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D6" w:rsidRPr="00450867" w:rsidRDefault="00D66AD6" w:rsidP="00D66AD6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ИЗНАЧАЛЬНО ВЫШЕСТОЯЩИЙ ДОМ ИЗНАЧАЛЬНО ВЫШЕСТОЯЩЕГО ОТЦА</w:t>
      </w:r>
    </w:p>
    <w:p w:rsidR="00D66AD6" w:rsidRDefault="00D66AD6" w:rsidP="00D66AD6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ИВДИВО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139 ИВДИВО-Цельности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Кишинёв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Молдова </w:t>
      </w:r>
    </w:p>
    <w:p w:rsidR="00D66AD6" w:rsidRDefault="00D66AD6" w:rsidP="00D66AD6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D66AD6" w:rsidRPr="008F5325" w:rsidRDefault="00D66AD6" w:rsidP="00D66AD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53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Совет ИВО</w:t>
      </w:r>
    </w:p>
    <w:p w:rsidR="00D66AD6" w:rsidRDefault="00D66AD6" w:rsidP="00D66AD6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D66AD6" w:rsidRDefault="00D66AD6" w:rsidP="00D66AD6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ПРОТОКОЛ</w:t>
      </w:r>
    </w:p>
    <w:p w:rsidR="00D66AD6" w:rsidRDefault="00D66AD6" w:rsidP="00D66AD6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D66AD6" w:rsidRDefault="00D66AD6" w:rsidP="00D66AD6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06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ентября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№ 4</w:t>
      </w:r>
    </w:p>
    <w:p w:rsidR="00D66AD6" w:rsidRDefault="00D66AD6" w:rsidP="00D66AD6"/>
    <w:p w:rsidR="00D66AD6" w:rsidRDefault="00D66AD6" w:rsidP="00D66A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A81">
        <w:rPr>
          <w:rFonts w:ascii="Times New Roman" w:hAnsi="Times New Roman" w:cs="Times New Roman"/>
          <w:bCs/>
          <w:sz w:val="24"/>
          <w:szCs w:val="24"/>
        </w:rPr>
        <w:t xml:space="preserve">Глава Совета </w:t>
      </w:r>
      <w:r>
        <w:rPr>
          <w:rFonts w:ascii="Times New Roman" w:hAnsi="Times New Roman" w:cs="Times New Roman"/>
          <w:bCs/>
          <w:sz w:val="24"/>
          <w:szCs w:val="24"/>
        </w:rPr>
        <w:t>ИВО: Людмила Лека</w:t>
      </w:r>
    </w:p>
    <w:p w:rsidR="00D66AD6" w:rsidRDefault="00D66AD6" w:rsidP="00D66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Совета ИВО: Лека Людмила,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Ирина, Зубарев Андрей, Куратова Ирина, Андрющенко Алла,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Болбочеану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Лисник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Шолда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Залищикер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Фаина,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Пэдуре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Сергей,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Капли</w:t>
      </w:r>
      <w:r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Манугевич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Нелли, Полякова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Чернолев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Елизавета,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Кафтя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Лидия, Костин Лариса,</w:t>
      </w:r>
      <w:r>
        <w:rPr>
          <w:rFonts w:ascii="Times New Roman" w:hAnsi="Times New Roman" w:cs="Times New Roman"/>
          <w:sz w:val="24"/>
          <w:szCs w:val="24"/>
        </w:rPr>
        <w:t xml:space="preserve"> Зубарева Марина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</w:t>
      </w:r>
      <w:r w:rsidRPr="00984605">
        <w:rPr>
          <w:rFonts w:ascii="Times New Roman" w:hAnsi="Times New Roman" w:cs="Times New Roman"/>
          <w:sz w:val="24"/>
          <w:szCs w:val="24"/>
        </w:rPr>
        <w:t>.</w:t>
      </w:r>
    </w:p>
    <w:p w:rsidR="00D66AD6" w:rsidRDefault="00D66AD6" w:rsidP="00D66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AD6" w:rsidRDefault="00D66AD6" w:rsidP="00D66AD6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ПОВЕСТКА ДНЯ:</w:t>
      </w:r>
    </w:p>
    <w:p w:rsidR="00D66AD6" w:rsidRPr="00D66AD6" w:rsidRDefault="00D66AD6" w:rsidP="00D6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Начало осуществления Плана Синтеза и Стратегии развития ИВДИВО Кишинёв, Молдова.</w:t>
      </w:r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Развитие 139 Части </w:t>
      </w:r>
      <w:proofErr w:type="spellStart"/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Униграмма</w:t>
      </w:r>
      <w:proofErr w:type="spellEnd"/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ИВО по горизонту Частей ИВО - Лека Л.</w:t>
      </w:r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Развитие 11 Части ИВДИВО-иерархическая Основа ИВО - </w:t>
      </w:r>
      <w:proofErr w:type="spellStart"/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Кожокару</w:t>
      </w:r>
      <w:proofErr w:type="spellEnd"/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Проектная деятельность.</w:t>
      </w:r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Решение вопросов: МФЧС ИВО, ЭП развития, доставки книг Парадигмы, нового офиса и другие организационные действия. </w:t>
      </w:r>
    </w:p>
    <w:p w:rsidR="009D65BA" w:rsidRDefault="009D65BA"/>
    <w:p w:rsidR="00D66AD6" w:rsidRDefault="00D66AD6" w:rsidP="00D66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РАССМОТРЕЛИ:</w:t>
      </w:r>
    </w:p>
    <w:p w:rsidR="00D66AD6" w:rsidRPr="005E2072" w:rsidRDefault="005E2072" w:rsidP="005E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E2072">
        <w:rPr>
          <w:rFonts w:ascii="Times New Roman" w:hAnsi="Times New Roman" w:cs="Times New Roman"/>
          <w:sz w:val="24"/>
          <w:szCs w:val="24"/>
        </w:rPr>
        <w:t>Новую Схему строения ИВДИВО.</w:t>
      </w:r>
    </w:p>
    <w:p w:rsidR="005E2072" w:rsidRDefault="005E2072" w:rsidP="005E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2.Изменения в Столпе ИВДИВО 139 И-Ц.</w:t>
      </w:r>
    </w:p>
    <w:p w:rsidR="005E2072" w:rsidRDefault="005E2072" w:rsidP="005E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3.Начало осуществления Плана Синтеза Подразделения на 2020 год.</w:t>
      </w:r>
    </w:p>
    <w:p w:rsidR="005E2072" w:rsidRDefault="005E2072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4.Сложение Проектной Деятельности каждого.</w:t>
      </w:r>
    </w:p>
    <w:p w:rsidR="00564103" w:rsidRDefault="0056410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5.Возможность проведения МФЧС.</w:t>
      </w:r>
    </w:p>
    <w:p w:rsidR="00564103" w:rsidRDefault="0056410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6.Энергопотенциальную активность в команде.</w:t>
      </w:r>
    </w:p>
    <w:p w:rsidR="00564103" w:rsidRDefault="0056410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7.Активность развития Советами Организаций и Советами Ипостасей (по Должности).</w:t>
      </w:r>
    </w:p>
    <w:p w:rsidR="00564103" w:rsidRDefault="0056410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8.Варианты поиска нового Офиса.</w:t>
      </w:r>
    </w:p>
    <w:p w:rsidR="00564103" w:rsidRDefault="0056410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9.Доставка 30 книг Парадигмы из Одессы в Кишинёв.</w:t>
      </w:r>
    </w:p>
    <w:p w:rsidR="00564103" w:rsidRDefault="0056410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103" w:rsidRDefault="00564103" w:rsidP="005641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СТЯЖАЛИ</w:t>
      </w:r>
    </w:p>
    <w:p w:rsidR="00564103" w:rsidRDefault="00564103" w:rsidP="005641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1.Расширение масштаба Сферы ИВДИВО Октавой РЕ</w:t>
      </w:r>
      <w:r w:rsidR="00834CBE">
        <w:rPr>
          <w:rFonts w:ascii="Times New Roman" w:hAnsi="Times New Roman" w:cs="Times New Roman"/>
          <w:bCs/>
          <w:sz w:val="24"/>
          <w:szCs w:val="24"/>
        </w:rPr>
        <w:t xml:space="preserve"> на 16777216 ИВ ИВДИВО-Цельностей ИВО.</w:t>
      </w:r>
    </w:p>
    <w:p w:rsidR="00834CBE" w:rsidRDefault="00834CBE" w:rsidP="005641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2.Обновление 20-рицы Человека ИВО ВЦ Мг.</w:t>
      </w:r>
    </w:p>
    <w:p w:rsidR="00834CBE" w:rsidRDefault="00834CBE" w:rsidP="005641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CBE" w:rsidRDefault="00834CBE" w:rsidP="00834CBE">
      <w:pPr>
        <w:pStyle w:val="a3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ПОСТАНОВИЛИ: </w:t>
      </w:r>
    </w:p>
    <w:p w:rsidR="00834CBE" w:rsidRDefault="00834CBE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1.Перевести на Должность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C09">
        <w:rPr>
          <w:rFonts w:ascii="Times New Roman" w:hAnsi="Times New Roman" w:cs="Times New Roman"/>
          <w:sz w:val="24"/>
          <w:szCs w:val="24"/>
        </w:rPr>
        <w:t>ИВДИВО-</w:t>
      </w:r>
      <w:r>
        <w:rPr>
          <w:rFonts w:ascii="Times New Roman" w:hAnsi="Times New Roman" w:cs="Times New Roman"/>
          <w:sz w:val="24"/>
          <w:szCs w:val="24"/>
        </w:rPr>
        <w:t>Мг Информации ИВО</w:t>
      </w:r>
      <w:r w:rsidR="00F42C09">
        <w:rPr>
          <w:rFonts w:ascii="Times New Roman" w:hAnsi="Times New Roman" w:cs="Times New Roman"/>
          <w:sz w:val="24"/>
          <w:szCs w:val="24"/>
        </w:rPr>
        <w:t xml:space="preserve"> Журавлёву Татьяну в связи с решением Виктора </w:t>
      </w:r>
      <w:proofErr w:type="spellStart"/>
      <w:r w:rsidR="00F42C09">
        <w:rPr>
          <w:rFonts w:ascii="Times New Roman" w:hAnsi="Times New Roman" w:cs="Times New Roman"/>
          <w:sz w:val="24"/>
          <w:szCs w:val="24"/>
        </w:rPr>
        <w:t>Даукште</w:t>
      </w:r>
      <w:proofErr w:type="spellEnd"/>
      <w:r w:rsidR="00F42C09">
        <w:rPr>
          <w:rFonts w:ascii="Times New Roman" w:hAnsi="Times New Roman" w:cs="Times New Roman"/>
          <w:sz w:val="24"/>
          <w:szCs w:val="24"/>
        </w:rPr>
        <w:t xml:space="preserve"> перейти на Должность Ипостаси.</w:t>
      </w:r>
    </w:p>
    <w:p w:rsidR="00834CBE" w:rsidRDefault="00834CBE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2.Активировать дежурство в пяти Зданиях </w:t>
      </w:r>
      <w:r>
        <w:rPr>
          <w:rFonts w:ascii="Times New Roman" w:hAnsi="Times New Roman" w:cs="Times New Roman"/>
          <w:sz w:val="24"/>
          <w:szCs w:val="24"/>
        </w:rPr>
        <w:t>ИВДИВО 139 И-Ц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соответствующим графикам.</w:t>
      </w:r>
    </w:p>
    <w:p w:rsidR="00DC55D9" w:rsidRDefault="00DC55D9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3.Активировать действия по 64 ВЦР Мг Фа развитием 32-ух Районов Молдовы.</w:t>
      </w:r>
    </w:p>
    <w:p w:rsidR="00DC55D9" w:rsidRDefault="00DC55D9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4.Ежедневно выполнять Тренинги на выражение ИВО, ИВАС КХФ, ИВАС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Нины, ИВАИ и ИВАС Служения каждого.</w:t>
      </w:r>
    </w:p>
    <w:p w:rsidR="00DC55D9" w:rsidRDefault="00DC55D9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5.Войти во взаимодействие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Ипостасям по Горизонтам Служения.</w:t>
      </w:r>
      <w:r w:rsidR="00F55490">
        <w:rPr>
          <w:rFonts w:ascii="Times New Roman" w:hAnsi="Times New Roman" w:cs="Times New Roman"/>
          <w:sz w:val="24"/>
          <w:szCs w:val="24"/>
        </w:rPr>
        <w:t xml:space="preserve"> Активность посещения и развития Советами </w:t>
      </w:r>
      <w:r w:rsidR="005F5657">
        <w:rPr>
          <w:rFonts w:ascii="Times New Roman" w:hAnsi="Times New Roman" w:cs="Times New Roman"/>
          <w:sz w:val="24"/>
          <w:szCs w:val="24"/>
        </w:rPr>
        <w:t>Организаций и Советами Ипостасей Подразделения.</w:t>
      </w:r>
      <w:bookmarkStart w:id="0" w:name="_GoBack"/>
      <w:bookmarkEnd w:id="0"/>
    </w:p>
    <w:p w:rsidR="00DC55D9" w:rsidRDefault="00DC55D9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6.Включить в ежемесячный график Синтез деятельности, начиная с сентября:</w:t>
      </w:r>
    </w:p>
    <w:p w:rsidR="00DC55D9" w:rsidRDefault="00DC55D9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Развитие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DC55D9" w:rsidRDefault="00DC55D9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Архетипов Материи </w:t>
      </w:r>
      <w:r w:rsidR="00567AFE">
        <w:rPr>
          <w:rFonts w:ascii="Times New Roman" w:hAnsi="Times New Roman" w:cs="Times New Roman"/>
          <w:sz w:val="24"/>
          <w:szCs w:val="24"/>
        </w:rPr>
        <w:t>ИВО</w:t>
      </w:r>
      <w:r>
        <w:rPr>
          <w:rFonts w:ascii="Times New Roman" w:hAnsi="Times New Roman" w:cs="Times New Roman"/>
          <w:sz w:val="24"/>
          <w:szCs w:val="24"/>
        </w:rPr>
        <w:t xml:space="preserve"> ИВ Служащего ИВДИВО ИВ Мг ИВО </w:t>
      </w:r>
      <w:r w:rsidR="00567A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AFE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567AFE">
        <w:rPr>
          <w:rFonts w:ascii="Times New Roman" w:hAnsi="Times New Roman" w:cs="Times New Roman"/>
          <w:sz w:val="24"/>
          <w:szCs w:val="24"/>
        </w:rPr>
        <w:t xml:space="preserve"> Полякова Ольга</w:t>
      </w:r>
    </w:p>
    <w:p w:rsidR="00567AFE" w:rsidRDefault="00567AFE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Части ИВДИВО-иерархическая Основа ИВО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Болбочеану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567AFE" w:rsidRDefault="00567AFE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Части Образ Отца Человека Планеты Земля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</w:t>
      </w:r>
    </w:p>
    <w:p w:rsidR="00567AFE" w:rsidRDefault="00567AFE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Человека Диалектики ИВО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</w:t>
      </w:r>
    </w:p>
    <w:p w:rsidR="00567AFE" w:rsidRDefault="00567AFE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Андрющенко Алла</w:t>
      </w:r>
    </w:p>
    <w:p w:rsidR="00567AFE" w:rsidRDefault="00567AFE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Парадигмами ИВО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 Людмила</w:t>
      </w:r>
    </w:p>
    <w:p w:rsidR="00567AFE" w:rsidRDefault="00DE1F6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7.Аватарам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Пэдуре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Манугевич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Л., Яновой С. До 13.09.20 предоставить Планы Синтеза Организаций на 2020 год.</w:t>
      </w:r>
    </w:p>
    <w:p w:rsidR="00DE1F63" w:rsidRDefault="00DE1F6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8.До 15.09.20 всем подготовить Планы и направления Проектной Деятельности. Проведение Совета по </w:t>
      </w:r>
      <w:r>
        <w:rPr>
          <w:rFonts w:ascii="Times New Roman" w:hAnsi="Times New Roman" w:cs="Times New Roman"/>
          <w:sz w:val="24"/>
          <w:szCs w:val="24"/>
        </w:rPr>
        <w:t>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каждого в середине сентября 2020г.</w:t>
      </w:r>
    </w:p>
    <w:p w:rsidR="00DE1F63" w:rsidRDefault="00DE1F6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 16 сентября определиться с переездом в новый офис.</w:t>
      </w:r>
    </w:p>
    <w:p w:rsidR="00DE1F63" w:rsidRDefault="00DE1F6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офиса </w:t>
      </w:r>
      <w:r w:rsidR="00F55490">
        <w:rPr>
          <w:rFonts w:ascii="Times New Roman" w:hAnsi="Times New Roman" w:cs="Times New Roman"/>
          <w:sz w:val="24"/>
          <w:szCs w:val="24"/>
        </w:rPr>
        <w:t xml:space="preserve">(до 30 </w:t>
      </w:r>
      <w:proofErr w:type="spellStart"/>
      <w:proofErr w:type="gramStart"/>
      <w:r w:rsidR="00F554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F55490">
        <w:rPr>
          <w:rFonts w:ascii="Times New Roman" w:hAnsi="Times New Roman" w:cs="Times New Roman"/>
          <w:sz w:val="24"/>
          <w:szCs w:val="24"/>
        </w:rPr>
        <w:t xml:space="preserve">, ЭП 3000-3500 лей в месяц) </w:t>
      </w:r>
      <w:r>
        <w:rPr>
          <w:rFonts w:ascii="Times New Roman" w:hAnsi="Times New Roman" w:cs="Times New Roman"/>
          <w:sz w:val="24"/>
          <w:szCs w:val="24"/>
        </w:rPr>
        <w:t>по районам Кишинёва:</w:t>
      </w:r>
    </w:p>
    <w:p w:rsidR="00DE1F63" w:rsidRDefault="00DE1F6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Буюканы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Скулянка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Залищикер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</w:t>
      </w:r>
    </w:p>
    <w:p w:rsidR="00DE1F63" w:rsidRDefault="00DE1F6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Ботаника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DE1F63" w:rsidRDefault="00DE1F6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Зубарев А.</w:t>
      </w:r>
    </w:p>
    <w:p w:rsidR="00DE1F63" w:rsidRDefault="00DE1F6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Чеканы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DE1F63" w:rsidRDefault="00DE1F63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Телецентр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Костин Л.</w:t>
      </w:r>
    </w:p>
    <w:p w:rsidR="00F55490" w:rsidRDefault="00F55490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90" w:rsidRDefault="00F55490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ВЫПОЛНИЛИ:</w:t>
      </w:r>
    </w:p>
    <w:p w:rsidR="00F55490" w:rsidRDefault="00F55490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Практику развития</w:t>
      </w:r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 Части </w:t>
      </w:r>
      <w:proofErr w:type="spellStart"/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Униграмма</w:t>
      </w:r>
      <w:proofErr w:type="spellEnd"/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горизонту Частей ИВО - Лека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Части ИВДИВО-иерархическая Основа ИВО - </w:t>
      </w:r>
      <w:proofErr w:type="spellStart"/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Кожокару</w:t>
      </w:r>
      <w:proofErr w:type="spellEnd"/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Pr="00D66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490" w:rsidRDefault="00F55490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90" w:rsidRPr="00767A65" w:rsidRDefault="00F55490" w:rsidP="00F55490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767A65">
        <w:rPr>
          <w:rFonts w:ascii="Times New Roman" w:hAnsi="Times New Roman" w:cs="Times New Roman"/>
          <w:i/>
          <w:color w:val="222222"/>
          <w:shd w:val="clear" w:color="auto" w:fill="FFFFFF"/>
        </w:rPr>
        <w:t>Аватар</w:t>
      </w:r>
      <w:proofErr w:type="spellEnd"/>
      <w:r w:rsidRPr="00767A6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ИВДИВО 1048512 ИЦ/262080 ИВЦ/65472 ВЦ/16320 ВЦР 139 ИВДИВО-Цельности Кишинёв, Молдова, ИВАС Кут </w:t>
      </w:r>
      <w:proofErr w:type="spellStart"/>
      <w:r w:rsidRPr="00767A65">
        <w:rPr>
          <w:rFonts w:ascii="Times New Roman" w:hAnsi="Times New Roman" w:cs="Times New Roman"/>
          <w:i/>
          <w:color w:val="222222"/>
          <w:shd w:val="clear" w:color="auto" w:fill="FFFFFF"/>
        </w:rPr>
        <w:t>Хуми</w:t>
      </w:r>
      <w:proofErr w:type="spellEnd"/>
      <w:r w:rsidRPr="00767A6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767A65">
        <w:rPr>
          <w:rFonts w:ascii="Times New Roman" w:hAnsi="Times New Roman" w:cs="Times New Roman"/>
          <w:i/>
          <w:color w:val="222222"/>
          <w:shd w:val="clear" w:color="auto" w:fill="FFFFFF"/>
        </w:rPr>
        <w:t>Фаинь</w:t>
      </w:r>
      <w:proofErr w:type="spellEnd"/>
      <w:r w:rsidRPr="00767A65">
        <w:rPr>
          <w:rFonts w:ascii="Times New Roman" w:hAnsi="Times New Roman" w:cs="Times New Roman"/>
          <w:i/>
          <w:color w:val="222222"/>
          <w:shd w:val="clear" w:color="auto" w:fill="FFFFFF"/>
        </w:rPr>
        <w:t>, Ипостась Людмила Лека</w:t>
      </w:r>
    </w:p>
    <w:p w:rsidR="00F55490" w:rsidRDefault="00F55490" w:rsidP="00564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072" w:rsidRPr="005E2072" w:rsidRDefault="005E2072" w:rsidP="005E20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072" w:rsidRPr="005E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4A7B"/>
    <w:multiLevelType w:val="hybridMultilevel"/>
    <w:tmpl w:val="6EC26776"/>
    <w:lvl w:ilvl="0" w:tplc="C23866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013A"/>
    <w:multiLevelType w:val="hybridMultilevel"/>
    <w:tmpl w:val="B0FA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A4"/>
    <w:rsid w:val="003B5088"/>
    <w:rsid w:val="00564103"/>
    <w:rsid w:val="00567AFE"/>
    <w:rsid w:val="005E1AA4"/>
    <w:rsid w:val="005E2072"/>
    <w:rsid w:val="005F5657"/>
    <w:rsid w:val="00834CBE"/>
    <w:rsid w:val="009D65BA"/>
    <w:rsid w:val="00BC214E"/>
    <w:rsid w:val="00D66AD6"/>
    <w:rsid w:val="00DC55D9"/>
    <w:rsid w:val="00DE1F63"/>
    <w:rsid w:val="00F42C09"/>
    <w:rsid w:val="00F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EBD6"/>
  <w15:chartTrackingRefBased/>
  <w15:docId w15:val="{F07CA376-7ED7-4413-81C4-A7ECBCBB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66A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a4">
    <w:name w:val="List Paragraph"/>
    <w:basedOn w:val="a"/>
    <w:uiPriority w:val="34"/>
    <w:qFormat/>
    <w:rsid w:val="005E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worktop</cp:lastModifiedBy>
  <cp:revision>3</cp:revision>
  <dcterms:created xsi:type="dcterms:W3CDTF">2020-09-07T15:15:00Z</dcterms:created>
  <dcterms:modified xsi:type="dcterms:W3CDTF">2020-09-07T16:48:00Z</dcterms:modified>
</cp:coreProperties>
</file>