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54" w:rsidRDefault="00EE480E" w:rsidP="00EE480E">
      <w:pPr>
        <w:tabs>
          <w:tab w:val="left" w:pos="3435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372F" w:rsidRDefault="002D1434" w:rsidP="00DD15D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Ипостасный </w:t>
      </w:r>
      <w:r w:rsidR="00DC372F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>
        <w:rPr>
          <w:rFonts w:ascii="Times New Roman" w:hAnsi="Times New Roman" w:cs="Times New Roman"/>
          <w:b/>
          <w:sz w:val="24"/>
          <w:szCs w:val="24"/>
        </w:rPr>
        <w:t>ИВО 91</w:t>
      </w:r>
    </w:p>
    <w:p w:rsidR="00DC372F" w:rsidRDefault="00DC372F" w:rsidP="00DD15D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7887" w:rsidRDefault="005104EB" w:rsidP="00DD15D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6.</w:t>
      </w:r>
      <w:r w:rsidR="009A6EAB">
        <w:rPr>
          <w:rFonts w:ascii="Times New Roman" w:hAnsi="Times New Roman" w:cs="Times New Roman"/>
          <w:b/>
          <w:sz w:val="24"/>
          <w:szCs w:val="24"/>
        </w:rPr>
        <w:t xml:space="preserve"> Тренинг Служения</w:t>
      </w:r>
    </w:p>
    <w:p w:rsidR="005104EB" w:rsidRDefault="005104E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6EAB" w:rsidRDefault="005104E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синтезируемся с Изначально Вышестоящими Аватарами Синтеза Кут Хуми Фаинь. Проникаемся Синтезом Аватаров Синтеза Кут Хуми Фаинь. Переходим в зал ИВДИВО 192-х Высоко Цельно Изначально Вышестояще, развёртываясь пред Аватарами Синтеза Кут Хуми Фаинь </w:t>
      </w:r>
      <w:r w:rsidRPr="005104EB">
        <w:rPr>
          <w:rFonts w:ascii="Times New Roman" w:hAnsi="Times New Roman" w:cs="Times New Roman"/>
          <w:b/>
          <w:sz w:val="24"/>
          <w:szCs w:val="24"/>
        </w:rPr>
        <w:t>пятерично</w:t>
      </w:r>
      <w:r>
        <w:rPr>
          <w:rFonts w:ascii="Times New Roman" w:hAnsi="Times New Roman" w:cs="Times New Roman"/>
          <w:sz w:val="24"/>
          <w:szCs w:val="24"/>
        </w:rPr>
        <w:t xml:space="preserve"> каждым из нас. И синтезируясь с Аватарами Синтеза Кут Хуми Фаинь, просим </w:t>
      </w:r>
      <w:r w:rsidRPr="009A6EAB">
        <w:rPr>
          <w:rFonts w:ascii="Times New Roman" w:hAnsi="Times New Roman" w:cs="Times New Roman"/>
          <w:b/>
          <w:sz w:val="24"/>
          <w:szCs w:val="24"/>
        </w:rPr>
        <w:t>тренинг Служения</w:t>
      </w:r>
      <w:r w:rsidR="009A6EAB">
        <w:rPr>
          <w:rFonts w:ascii="Times New Roman" w:hAnsi="Times New Roman" w:cs="Times New Roman"/>
          <w:sz w:val="24"/>
          <w:szCs w:val="24"/>
        </w:rPr>
        <w:t>.</w:t>
      </w:r>
    </w:p>
    <w:p w:rsidR="005104EB" w:rsidRPr="005104EB" w:rsidRDefault="009A6EA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теперь развёртываемся личным Статусом, </w:t>
      </w:r>
      <w:r w:rsidRPr="009A6EAB">
        <w:rPr>
          <w:rFonts w:ascii="Times New Roman" w:hAnsi="Times New Roman" w:cs="Times New Roman"/>
          <w:b/>
          <w:sz w:val="24"/>
          <w:szCs w:val="24"/>
        </w:rPr>
        <w:t>переходя в личное выражение Служения</w:t>
      </w:r>
      <w:r>
        <w:rPr>
          <w:rFonts w:ascii="Times New Roman" w:hAnsi="Times New Roman" w:cs="Times New Roman"/>
          <w:sz w:val="24"/>
          <w:szCs w:val="24"/>
        </w:rPr>
        <w:t xml:space="preserve"> перед Аватарами Синтеза, это важно. Потому что мы не становимся в личном Статусе перед Аватарами Синтеза, надо уметь это делать. Допустим, у меня 1-й Статус, я пред Аватарами становлюсь </w:t>
      </w:r>
      <w:r w:rsidRPr="009A6EAB">
        <w:rPr>
          <w:rFonts w:ascii="Times New Roman" w:hAnsi="Times New Roman" w:cs="Times New Roman"/>
          <w:b/>
          <w:sz w:val="24"/>
          <w:szCs w:val="24"/>
        </w:rPr>
        <w:t>Человеком ИВДИВО</w:t>
      </w:r>
      <w:r>
        <w:rPr>
          <w:rFonts w:ascii="Times New Roman" w:hAnsi="Times New Roman" w:cs="Times New Roman"/>
          <w:sz w:val="24"/>
          <w:szCs w:val="24"/>
        </w:rPr>
        <w:t>, Служением.</w:t>
      </w:r>
    </w:p>
    <w:p w:rsidR="009A6EAB" w:rsidRDefault="009A6EA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6EAB">
        <w:rPr>
          <w:rFonts w:ascii="Times New Roman" w:hAnsi="Times New Roman" w:cs="Times New Roman"/>
          <w:sz w:val="24"/>
          <w:szCs w:val="24"/>
        </w:rPr>
        <w:t>Стали.</w:t>
      </w:r>
    </w:p>
    <w:p w:rsidR="00C27887" w:rsidRDefault="009A6EA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 этом личном Статусе и его выражении вы обязаны ходить на ночную подготовку. </w:t>
      </w:r>
      <w:r w:rsidRPr="00112DE3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>. Не должны. Потому что это самое высокое ваше личное выражение, автоматическое. Потому что у нас пока служебный Статус</w:t>
      </w:r>
      <w:r w:rsidR="00112DE3">
        <w:rPr>
          <w:rFonts w:ascii="Times New Roman" w:hAnsi="Times New Roman" w:cs="Times New Roman"/>
          <w:sz w:val="24"/>
          <w:szCs w:val="24"/>
        </w:rPr>
        <w:t>.</w:t>
      </w:r>
    </w:p>
    <w:p w:rsidR="00112DE3" w:rsidRDefault="00112DE3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переключаемся в </w:t>
      </w:r>
      <w:r w:rsidRPr="00016AB4">
        <w:rPr>
          <w:rFonts w:ascii="Times New Roman" w:hAnsi="Times New Roman" w:cs="Times New Roman"/>
          <w:b/>
          <w:sz w:val="24"/>
          <w:szCs w:val="24"/>
        </w:rPr>
        <w:t>Служебный Статус</w:t>
      </w:r>
      <w:r>
        <w:rPr>
          <w:rFonts w:ascii="Times New Roman" w:hAnsi="Times New Roman" w:cs="Times New Roman"/>
          <w:sz w:val="24"/>
          <w:szCs w:val="24"/>
        </w:rPr>
        <w:t>, на личный. Ипостась, Служащий, Посвящённый, Учитель, – кто вы, – Владыка. Служебный Статус. Развёртываемся служебным Статусом.</w:t>
      </w:r>
    </w:p>
    <w:p w:rsidR="00112DE3" w:rsidRDefault="00112DE3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 должны чётко сейчас самоощущать себя по Служебному Статусу – Учитель, Ипостась, Служащий. Вот попробуйте сейчас </w:t>
      </w:r>
      <w:r w:rsidRPr="00112DE3">
        <w:rPr>
          <w:rFonts w:ascii="Times New Roman" w:hAnsi="Times New Roman" w:cs="Times New Roman"/>
          <w:b/>
          <w:sz w:val="24"/>
          <w:szCs w:val="24"/>
        </w:rPr>
        <w:t>стать им</w:t>
      </w:r>
      <w:r>
        <w:rPr>
          <w:rFonts w:ascii="Times New Roman" w:hAnsi="Times New Roman" w:cs="Times New Roman"/>
          <w:sz w:val="24"/>
          <w:szCs w:val="24"/>
        </w:rPr>
        <w:t xml:space="preserve">. Не переключиться, а </w:t>
      </w:r>
      <w:r w:rsidRPr="00112DE3">
        <w:rPr>
          <w:rFonts w:ascii="Times New Roman" w:hAnsi="Times New Roman" w:cs="Times New Roman"/>
          <w:b/>
          <w:sz w:val="24"/>
          <w:szCs w:val="24"/>
        </w:rPr>
        <w:t>стать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DE3" w:rsidRDefault="0077072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синтезе двух Статусов вы входите </w:t>
      </w:r>
      <w:r w:rsidRPr="0077072B">
        <w:rPr>
          <w:rFonts w:ascii="Times New Roman" w:hAnsi="Times New Roman" w:cs="Times New Roman"/>
          <w:b/>
          <w:spacing w:val="20"/>
          <w:sz w:val="24"/>
          <w:szCs w:val="24"/>
        </w:rPr>
        <w:t>в Служащего</w:t>
      </w:r>
      <w:r>
        <w:rPr>
          <w:rFonts w:ascii="Times New Roman" w:hAnsi="Times New Roman" w:cs="Times New Roman"/>
          <w:sz w:val="24"/>
          <w:szCs w:val="24"/>
        </w:rPr>
        <w:t xml:space="preserve">. И в вас включается </w:t>
      </w:r>
      <w:r w:rsidRPr="00016AB4">
        <w:rPr>
          <w:rFonts w:ascii="Times New Roman" w:hAnsi="Times New Roman" w:cs="Times New Roman"/>
          <w:b/>
          <w:sz w:val="24"/>
          <w:szCs w:val="24"/>
        </w:rPr>
        <w:t>Созидание</w:t>
      </w:r>
      <w:r>
        <w:rPr>
          <w:rFonts w:ascii="Times New Roman" w:hAnsi="Times New Roman" w:cs="Times New Roman"/>
          <w:sz w:val="24"/>
          <w:szCs w:val="24"/>
        </w:rPr>
        <w:t>. Проживайте, какое Созидание в вас включается в выражении Кут Хуми Фаинь.</w:t>
      </w:r>
    </w:p>
    <w:p w:rsidR="0077072B" w:rsidRDefault="0077072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если я нахожусь перед Аватарами Кут Хуми Фаинь, у меня Созидание ракурса ИВДИВО. Если я нахожусь пред Иосифом и Славией, у меня Созидание ракурсом Учения Синтеза. И так по списку, пред кем нахожусь, такой ракурс Созидания. Поэтому на физике у вас было Созидание как оно есмь, ваше личное, а пред Кут Хуми у вас сейчас Созидание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ракурсом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Фаинь. Можете прожить разницу.</w:t>
      </w:r>
    </w:p>
    <w:p w:rsidR="0077072B" w:rsidRDefault="0077072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Созидание развёрнуто.</w:t>
      </w:r>
    </w:p>
    <w:p w:rsidR="0077072B" w:rsidRDefault="0077072B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проникаясь Служащим, у вас включается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тоже ракурсом ИВДИВО, так как мы пред Кут Хуми. </w:t>
      </w:r>
      <w:proofErr w:type="spellStart"/>
      <w:r w:rsidR="00C22A59" w:rsidRPr="00016AB4">
        <w:rPr>
          <w:rFonts w:ascii="Times New Roman" w:hAnsi="Times New Roman" w:cs="Times New Roman"/>
          <w:b/>
          <w:sz w:val="24"/>
          <w:szCs w:val="24"/>
        </w:rPr>
        <w:t>П</w:t>
      </w:r>
      <w:r w:rsidRPr="00016AB4">
        <w:rPr>
          <w:rFonts w:ascii="Times New Roman" w:hAnsi="Times New Roman" w:cs="Times New Roman"/>
          <w:b/>
          <w:sz w:val="24"/>
          <w:szCs w:val="24"/>
        </w:rPr>
        <w:t>сиходинамичность</w:t>
      </w:r>
      <w:proofErr w:type="spellEnd"/>
      <w:r w:rsidR="00C22A59" w:rsidRPr="00016AB4">
        <w:rPr>
          <w:rFonts w:ascii="Times New Roman" w:hAnsi="Times New Roman" w:cs="Times New Roman"/>
          <w:b/>
          <w:sz w:val="24"/>
          <w:szCs w:val="24"/>
        </w:rPr>
        <w:t xml:space="preserve"> ИВДИВО</w:t>
      </w:r>
      <w:r w:rsidR="00C22A59">
        <w:rPr>
          <w:rFonts w:ascii="Times New Roman" w:hAnsi="Times New Roman" w:cs="Times New Roman"/>
          <w:sz w:val="24"/>
          <w:szCs w:val="24"/>
        </w:rPr>
        <w:t>. Пред Кут Хуми Фаинь</w:t>
      </w:r>
      <w:r w:rsidR="0062524D">
        <w:rPr>
          <w:rFonts w:ascii="Times New Roman" w:hAnsi="Times New Roman" w:cs="Times New Roman"/>
          <w:sz w:val="24"/>
          <w:szCs w:val="24"/>
        </w:rPr>
        <w:t>.</w:t>
      </w:r>
      <w:r w:rsidR="00C22A59">
        <w:rPr>
          <w:rFonts w:ascii="Times New Roman" w:hAnsi="Times New Roman" w:cs="Times New Roman"/>
          <w:sz w:val="24"/>
          <w:szCs w:val="24"/>
        </w:rPr>
        <w:t xml:space="preserve"> Фаинь ходит просто по залу, поддерживает вас.</w:t>
      </w:r>
    </w:p>
    <w:p w:rsidR="00C22A59" w:rsidRDefault="00C22A59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развернувшись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ИВДИВО, делаем пятый шаг: </w:t>
      </w:r>
      <w:r w:rsidRPr="00016AB4">
        <w:rPr>
          <w:rFonts w:ascii="Times New Roman" w:hAnsi="Times New Roman" w:cs="Times New Roman"/>
          <w:b/>
          <w:sz w:val="24"/>
          <w:szCs w:val="24"/>
        </w:rPr>
        <w:t>становимся Аватаром, Владыкой, Учителем по должностной компетенции</w:t>
      </w:r>
      <w:r>
        <w:rPr>
          <w:rFonts w:ascii="Times New Roman" w:hAnsi="Times New Roman" w:cs="Times New Roman"/>
          <w:sz w:val="24"/>
          <w:szCs w:val="24"/>
        </w:rPr>
        <w:t>, входим в это выражение. Аватар такой-то, Владыка такой-то, Учитель такой-то.</w:t>
      </w:r>
    </w:p>
    <w:p w:rsidR="00C22A59" w:rsidRDefault="00016AB4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развернувшись пятерицей, </w:t>
      </w:r>
      <w:r w:rsidRPr="00016AB4">
        <w:rPr>
          <w:rFonts w:ascii="Times New Roman" w:hAnsi="Times New Roman" w:cs="Times New Roman"/>
          <w:b/>
          <w:sz w:val="24"/>
          <w:szCs w:val="24"/>
        </w:rPr>
        <w:t>мы синтезируемся с Аватарами Кут Хуми Фаинь, являя их собою</w:t>
      </w:r>
      <w:r>
        <w:rPr>
          <w:rFonts w:ascii="Times New Roman" w:hAnsi="Times New Roman" w:cs="Times New Roman"/>
          <w:sz w:val="24"/>
          <w:szCs w:val="24"/>
        </w:rPr>
        <w:t xml:space="preserve">, – шестой шаг. Вот сейчас у вас появилось должностное </w:t>
      </w:r>
      <w:r w:rsidRPr="00016AB4">
        <w:rPr>
          <w:rFonts w:ascii="Times New Roman" w:hAnsi="Times New Roman" w:cs="Times New Roman"/>
          <w:b/>
          <w:spacing w:val="20"/>
          <w:sz w:val="24"/>
          <w:szCs w:val="24"/>
        </w:rPr>
        <w:t>Служение</w:t>
      </w:r>
      <w:r>
        <w:rPr>
          <w:rFonts w:ascii="Times New Roman" w:hAnsi="Times New Roman" w:cs="Times New Roman"/>
          <w:sz w:val="24"/>
          <w:szCs w:val="24"/>
        </w:rPr>
        <w:t>. И мы, проникаясь Кут Хуми Фаинь, должностным Служением каждого из нас являем Кут Хуми Фаинь собою. То есть, входим в деятельность Домом, ИВДИВО. Вот только так.</w:t>
      </w:r>
    </w:p>
    <w:p w:rsidR="00016AB4" w:rsidRDefault="00016AB4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теперь 7-й шаг, чисто для Синтеза – стяжаем Владыку 91-го Синтеза каждому из нас, именно стяжаем. Синтезируемся с Аватарами Синтеза Кут Хуми Фаинь и на шестеричное должностное Служение явлением Кут Хуми Фаинь, стяжаем </w:t>
      </w:r>
      <w:r w:rsidRPr="00016AB4">
        <w:rPr>
          <w:rFonts w:ascii="Times New Roman" w:hAnsi="Times New Roman" w:cs="Times New Roman"/>
          <w:b/>
          <w:sz w:val="24"/>
          <w:szCs w:val="24"/>
        </w:rPr>
        <w:t>реализацию Владыки 91-го Синтеза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63A" w:rsidRPr="009A6EAB" w:rsidRDefault="002F663A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только теперь мы развёртываемся Владыкой 91-го Синтеза, проникаемся 91-м Синтезом и стяжаем явление 91-го Синтеза каждому из нас и синтезу нас, прося Владык ввести в 91-й Синтез, вторую его часть</w:t>
      </w:r>
      <w:r w:rsidR="00F51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каждым из нас.</w:t>
      </w:r>
    </w:p>
    <w:p w:rsidR="00C27887" w:rsidRDefault="00BF40BF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семеричном выражении мы синтезируемся с Изначально Вышестоящим Отцом, переходим в зал Изначально Вышестоящего Отца 257-ми Высоко Цельно Изначально Вышестояще</w:t>
      </w:r>
      <w:r w:rsidR="00A065D0">
        <w:rPr>
          <w:rFonts w:ascii="Times New Roman" w:hAnsi="Times New Roman" w:cs="Times New Roman"/>
          <w:sz w:val="24"/>
          <w:szCs w:val="24"/>
        </w:rPr>
        <w:t>. Развёртываемся пред Изначально Вышестоящим Отцом. И стяжаем явление Изначально Вышестоящего Отца 91-м Синтезом Изначально Вышестоящего Отца каждым из нас, развёртываясь Владыкой 91-го Синтеза в форме пред Изначально Вышестоящим Отцом 257-ми Высоко Цельно Изначально Вышестояще.</w:t>
      </w:r>
    </w:p>
    <w:p w:rsidR="00A065D0" w:rsidRDefault="00A065D0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развёртываясь Владыкой 91-го Синтеза явлением Изначально Вышестоящего Отца собою, мы</w:t>
      </w:r>
      <w:r w:rsidR="00F51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синтезируясь с Хум Изначально Вышестоящего Отца, стяжаем 8 Синтезов Изначально Вышестоящего Отца, прося преобразить каждого из нас и синтез нас на явление восьми факторов реализации Синтеза Изначально Вышестоящего Отца собою с развёртыванием</w:t>
      </w:r>
      <w:r w:rsidR="002D1434">
        <w:rPr>
          <w:rFonts w:ascii="Times New Roman" w:hAnsi="Times New Roman" w:cs="Times New Roman"/>
          <w:sz w:val="24"/>
          <w:szCs w:val="24"/>
        </w:rPr>
        <w:t>: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065D0">
        <w:rPr>
          <w:rFonts w:ascii="Times New Roman" w:hAnsi="Times New Roman" w:cs="Times New Roman"/>
          <w:sz w:val="24"/>
          <w:szCs w:val="24"/>
        </w:rPr>
        <w:t>ичной Статусности,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65D0">
        <w:rPr>
          <w:rFonts w:ascii="Times New Roman" w:hAnsi="Times New Roman" w:cs="Times New Roman"/>
          <w:sz w:val="24"/>
          <w:szCs w:val="24"/>
        </w:rPr>
        <w:t>лужебной Статусности в синтезе,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65D0">
        <w:rPr>
          <w:rFonts w:ascii="Times New Roman" w:hAnsi="Times New Roman" w:cs="Times New Roman"/>
          <w:sz w:val="24"/>
          <w:szCs w:val="24"/>
        </w:rPr>
        <w:t xml:space="preserve">озидания </w:t>
      </w:r>
      <w:r w:rsidR="00F5118F">
        <w:rPr>
          <w:rFonts w:ascii="Times New Roman" w:hAnsi="Times New Roman" w:cs="Times New Roman"/>
          <w:sz w:val="24"/>
          <w:szCs w:val="24"/>
        </w:rPr>
        <w:t>с</w:t>
      </w:r>
      <w:r w:rsidRPr="00A065D0">
        <w:rPr>
          <w:rFonts w:ascii="Times New Roman" w:hAnsi="Times New Roman" w:cs="Times New Roman"/>
          <w:sz w:val="24"/>
          <w:szCs w:val="24"/>
        </w:rPr>
        <w:t>интезом Служащего,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065D0">
        <w:rPr>
          <w:rFonts w:ascii="Times New Roman" w:hAnsi="Times New Roman" w:cs="Times New Roman"/>
          <w:sz w:val="24"/>
          <w:szCs w:val="24"/>
        </w:rPr>
        <w:t>сиходинамичность</w:t>
      </w:r>
      <w:proofErr w:type="spellEnd"/>
      <w:r w:rsidRPr="00A065D0">
        <w:rPr>
          <w:rFonts w:ascii="Times New Roman" w:hAnsi="Times New Roman" w:cs="Times New Roman"/>
          <w:sz w:val="24"/>
          <w:szCs w:val="24"/>
        </w:rPr>
        <w:t xml:space="preserve"> Служащего собою,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65D0">
        <w:rPr>
          <w:rFonts w:ascii="Times New Roman" w:hAnsi="Times New Roman" w:cs="Times New Roman"/>
          <w:sz w:val="24"/>
          <w:szCs w:val="24"/>
        </w:rPr>
        <w:t>олжностную компетенцию Служащего,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D0">
        <w:rPr>
          <w:rFonts w:ascii="Times New Roman" w:hAnsi="Times New Roman" w:cs="Times New Roman"/>
          <w:sz w:val="24"/>
          <w:szCs w:val="24"/>
        </w:rPr>
        <w:t>явления Владык Кут Хуми Фаинь собою в явлении должностной компетенции ИВДИВО каждым из нас,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D0">
        <w:rPr>
          <w:rFonts w:ascii="Times New Roman" w:hAnsi="Times New Roman" w:cs="Times New Roman"/>
          <w:sz w:val="24"/>
          <w:szCs w:val="24"/>
        </w:rPr>
        <w:t>явление Владыки 91-го Синтеза ракурсом Кут Хуми Фаинь,</w:t>
      </w:r>
    </w:p>
    <w:p w:rsidR="00A065D0" w:rsidRPr="00A065D0" w:rsidRDefault="00A065D0" w:rsidP="00A06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D0">
        <w:rPr>
          <w:rFonts w:ascii="Times New Roman" w:hAnsi="Times New Roman" w:cs="Times New Roman"/>
          <w:sz w:val="24"/>
          <w:szCs w:val="24"/>
        </w:rPr>
        <w:t>и Владыки 91-го Синтеза ракурсом Изначально Вышестоящего Отца</w:t>
      </w:r>
      <w:r w:rsidR="0062524D">
        <w:rPr>
          <w:rFonts w:ascii="Times New Roman" w:hAnsi="Times New Roman" w:cs="Times New Roman"/>
          <w:sz w:val="24"/>
          <w:szCs w:val="24"/>
        </w:rPr>
        <w:t>,</w:t>
      </w:r>
      <w:r w:rsidRPr="00A065D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065D0" w:rsidRDefault="00A065D0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восьмеричном синтезе достигнутой реализации.</w:t>
      </w:r>
    </w:p>
    <w:p w:rsidR="0062524D" w:rsidRDefault="00A065D0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восемью Синтезами Изначально Вышестоящего Отца, преображаясь ими,</w:t>
      </w:r>
      <w:r w:rsidR="0062524D">
        <w:rPr>
          <w:rFonts w:ascii="Times New Roman" w:hAnsi="Times New Roman" w:cs="Times New Roman"/>
          <w:sz w:val="24"/>
          <w:szCs w:val="24"/>
        </w:rPr>
        <w:t xml:space="preserve"> входим в однородность явления Статусности Изначально Вышестоящего Отца собою этим.</w:t>
      </w:r>
    </w:p>
    <w:p w:rsidR="00A065D0" w:rsidRDefault="0062524D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Синтезами Изначально Вышестоящего Отца, преображаясь ими, синтезируемся с Изначально Вышестоящим Отцом и просим закрепить однородное явление действия 91-м Синтезом Изначально Вышестоящего Отца каждым из нас. Синтезируясь с Хум Изначально Вышестоящего Отца, стяжаем Синтез Изначально Вышестоящего Отца, и возжигаясь, преображаемся им.</w:t>
      </w:r>
    </w:p>
    <w:p w:rsidR="0062524D" w:rsidRDefault="0062524D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благодарим Изначально Вышестоящего Отца, благодарим Аватаров Синтеза Кут Хуми Фаинь, возвращаемся в физическое выражение в данный зал каждым из нас и синтезом нас. Развёртываемся физически однородным состоянием явления восьмерицы каждым из нас.</w:t>
      </w:r>
    </w:p>
    <w:p w:rsidR="0062524D" w:rsidRDefault="0062524D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эманируем всё стяжённое и возожжённое в ИВДИВО, в ИВДИВО Санкт-Петербург, эманируем в ИВДИВО Ладога, далее эманируем в ИВДИВО Служения каждого из нас. И эманируем в ИВДИВО каждого из нас.</w:t>
      </w:r>
    </w:p>
    <w:p w:rsidR="0062524D" w:rsidRDefault="0062524D" w:rsidP="00A065D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выходим из практики-тренинга. Аминь.</w:t>
      </w:r>
    </w:p>
    <w:p w:rsidR="00A065D0" w:rsidRPr="009A6EAB" w:rsidRDefault="00A065D0" w:rsidP="00AC0B7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5D0" w:rsidRPr="009A6EAB" w:rsidSect="007C233C">
      <w:headerReference w:type="default" r:id="rId8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83" w:rsidRDefault="005D3E83" w:rsidP="007C233C">
      <w:pPr>
        <w:spacing w:after="0" w:line="240" w:lineRule="auto"/>
      </w:pPr>
      <w:r>
        <w:separator/>
      </w:r>
    </w:p>
  </w:endnote>
  <w:endnote w:type="continuationSeparator" w:id="0">
    <w:p w:rsidR="005D3E83" w:rsidRDefault="005D3E83" w:rsidP="007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83" w:rsidRDefault="005D3E83" w:rsidP="007C233C">
      <w:pPr>
        <w:spacing w:after="0" w:line="240" w:lineRule="auto"/>
      </w:pPr>
      <w:r>
        <w:separator/>
      </w:r>
    </w:p>
  </w:footnote>
  <w:footnote w:type="continuationSeparator" w:id="0">
    <w:p w:rsidR="005D3E83" w:rsidRDefault="005D3E83" w:rsidP="007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3C" w:rsidRPr="007C233C" w:rsidRDefault="000E15B1" w:rsidP="007C233C">
    <w:pPr>
      <w:pStyle w:val="a3"/>
      <w:jc w:val="center"/>
    </w:pPr>
    <w:r>
      <w:rPr>
        <w:rFonts w:ascii="Times New Roman" w:hAnsi="Times New Roman" w:cs="Times New Roman"/>
      </w:rPr>
      <w:t>19-20</w:t>
    </w:r>
    <w:r w:rsidR="005104E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январ</w:t>
    </w:r>
    <w:r w:rsidR="00546201">
      <w:rPr>
        <w:rFonts w:ascii="Times New Roman" w:hAnsi="Times New Roman" w:cs="Times New Roman"/>
      </w:rPr>
      <w:t>я</w:t>
    </w:r>
    <w:r w:rsidR="00A065D0">
      <w:rPr>
        <w:rFonts w:ascii="Times New Roman" w:hAnsi="Times New Roman" w:cs="Times New Roman"/>
      </w:rPr>
      <w:t xml:space="preserve"> </w:t>
    </w:r>
    <w:r w:rsidR="007C233C" w:rsidRPr="007C233C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>9</w:t>
    </w:r>
    <w:r w:rsidR="00DC372F">
      <w:rPr>
        <w:rFonts w:ascii="Times New Roman" w:hAnsi="Times New Roman" w:cs="Times New Roman"/>
      </w:rPr>
      <w:t>, ИВДИВО</w:t>
    </w:r>
    <w:r w:rsidR="005104E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191ВЦ</w:t>
    </w:r>
    <w:r w:rsidR="00DC372F">
      <w:rPr>
        <w:rFonts w:ascii="Times New Roman" w:hAnsi="Times New Roman" w:cs="Times New Roman"/>
      </w:rPr>
      <w:t xml:space="preserve"> Санкт-Петербург</w:t>
    </w:r>
    <w:r w:rsidR="00546201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ИВДИВО 173ВЦ </w:t>
    </w:r>
    <w:r w:rsidR="00546201">
      <w:rPr>
        <w:rFonts w:ascii="Times New Roman" w:hAnsi="Times New Roman" w:cs="Times New Roman"/>
      </w:rPr>
      <w:t>Ладога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E7CA0"/>
    <w:multiLevelType w:val="hybridMultilevel"/>
    <w:tmpl w:val="CEA297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3C"/>
    <w:rsid w:val="00002FED"/>
    <w:rsid w:val="00016AB4"/>
    <w:rsid w:val="000E15B1"/>
    <w:rsid w:val="00101DB4"/>
    <w:rsid w:val="00112DE3"/>
    <w:rsid w:val="001366C1"/>
    <w:rsid w:val="00170372"/>
    <w:rsid w:val="00170D67"/>
    <w:rsid w:val="00180961"/>
    <w:rsid w:val="001B554B"/>
    <w:rsid w:val="001C5ACC"/>
    <w:rsid w:val="001F3B9D"/>
    <w:rsid w:val="002361EB"/>
    <w:rsid w:val="00247188"/>
    <w:rsid w:val="002603FC"/>
    <w:rsid w:val="002D1434"/>
    <w:rsid w:val="002E5E7B"/>
    <w:rsid w:val="002F663A"/>
    <w:rsid w:val="00342444"/>
    <w:rsid w:val="00403FA2"/>
    <w:rsid w:val="0040651B"/>
    <w:rsid w:val="004E0550"/>
    <w:rsid w:val="00500A19"/>
    <w:rsid w:val="005104EB"/>
    <w:rsid w:val="00543DFE"/>
    <w:rsid w:val="00546201"/>
    <w:rsid w:val="005C2896"/>
    <w:rsid w:val="005D3E83"/>
    <w:rsid w:val="0062524D"/>
    <w:rsid w:val="00635567"/>
    <w:rsid w:val="006B0030"/>
    <w:rsid w:val="007178C7"/>
    <w:rsid w:val="00721588"/>
    <w:rsid w:val="0077072B"/>
    <w:rsid w:val="007723C6"/>
    <w:rsid w:val="0078239E"/>
    <w:rsid w:val="007C233C"/>
    <w:rsid w:val="007E78AA"/>
    <w:rsid w:val="00826DC5"/>
    <w:rsid w:val="008351FD"/>
    <w:rsid w:val="0089674E"/>
    <w:rsid w:val="008E37B6"/>
    <w:rsid w:val="008E37C8"/>
    <w:rsid w:val="008E445F"/>
    <w:rsid w:val="008F1A7C"/>
    <w:rsid w:val="009A6EAB"/>
    <w:rsid w:val="00A0085C"/>
    <w:rsid w:val="00A065D0"/>
    <w:rsid w:val="00A108D4"/>
    <w:rsid w:val="00AC0B75"/>
    <w:rsid w:val="00B269E8"/>
    <w:rsid w:val="00B32E08"/>
    <w:rsid w:val="00B35B98"/>
    <w:rsid w:val="00BB3B9D"/>
    <w:rsid w:val="00BE3915"/>
    <w:rsid w:val="00BF244C"/>
    <w:rsid w:val="00BF40BF"/>
    <w:rsid w:val="00C22A59"/>
    <w:rsid w:val="00C27887"/>
    <w:rsid w:val="00C8203B"/>
    <w:rsid w:val="00CA547E"/>
    <w:rsid w:val="00CD7154"/>
    <w:rsid w:val="00D37E53"/>
    <w:rsid w:val="00DC372F"/>
    <w:rsid w:val="00DD15D7"/>
    <w:rsid w:val="00DF294A"/>
    <w:rsid w:val="00EE480E"/>
    <w:rsid w:val="00EF504F"/>
    <w:rsid w:val="00F060A0"/>
    <w:rsid w:val="00F34B39"/>
    <w:rsid w:val="00F5118F"/>
    <w:rsid w:val="00FB1EF8"/>
    <w:rsid w:val="00FB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CF0D2-8599-4A09-A32C-5AB046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33C"/>
  </w:style>
  <w:style w:type="paragraph" w:styleId="a5">
    <w:name w:val="footer"/>
    <w:basedOn w:val="a"/>
    <w:link w:val="a6"/>
    <w:uiPriority w:val="99"/>
    <w:unhideWhenUsed/>
    <w:rsid w:val="007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33C"/>
  </w:style>
  <w:style w:type="paragraph" w:styleId="a7">
    <w:name w:val="List Paragraph"/>
    <w:basedOn w:val="a"/>
    <w:uiPriority w:val="34"/>
    <w:qFormat/>
    <w:rsid w:val="00A0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F0A1-69F0-4814-9BFD-9FA504E7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Agarkova</dc:creator>
  <cp:keywords/>
  <dc:description/>
  <cp:lastModifiedBy>RePack by Diakov</cp:lastModifiedBy>
  <cp:revision>3</cp:revision>
  <dcterms:created xsi:type="dcterms:W3CDTF">2019-01-22T05:09:00Z</dcterms:created>
  <dcterms:modified xsi:type="dcterms:W3CDTF">2019-04-09T07:05:00Z</dcterms:modified>
</cp:coreProperties>
</file>