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7" w:rsidRPr="00537A07" w:rsidRDefault="00537A07" w:rsidP="00537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A07">
        <w:rPr>
          <w:rFonts w:ascii="Arial" w:hAnsi="Arial" w:cs="Arial"/>
          <w:b/>
          <w:sz w:val="24"/>
          <w:szCs w:val="24"/>
        </w:rPr>
        <w:t xml:space="preserve">По материалам 96 Ипостасного СИ Крым </w:t>
      </w:r>
      <w:r w:rsidRPr="00537A07">
        <w:rPr>
          <w:rFonts w:ascii="Times New Roman" w:hAnsi="Times New Roman"/>
          <w:b/>
          <w:sz w:val="28"/>
          <w:szCs w:val="28"/>
        </w:rPr>
        <w:t>07–08 июля 2018 года</w:t>
      </w:r>
    </w:p>
    <w:p w:rsidR="00D30F28" w:rsidRPr="00537A07" w:rsidRDefault="00D30F28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537A07" w:rsidRPr="00537A07" w:rsidRDefault="00537A07" w:rsidP="00537A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Должностная компетенция ИВДИВО Аватаров Синтеза Филипп Марина Изначально Вышестоящего Отца.</w:t>
      </w:r>
      <w:r w:rsidRPr="00537A07">
        <w:rPr>
          <w:rFonts w:ascii="Arial" w:hAnsi="Arial" w:cs="Arial"/>
          <w:b/>
          <w:sz w:val="24"/>
          <w:szCs w:val="24"/>
        </w:rPr>
        <w:br/>
        <w:t>Должностная компетенция ИВДИВО</w:t>
      </w:r>
      <w:r w:rsidR="00FA4788">
        <w:rPr>
          <w:rFonts w:ascii="Arial" w:hAnsi="Arial" w:cs="Arial"/>
          <w:b/>
          <w:sz w:val="24"/>
          <w:szCs w:val="24"/>
        </w:rPr>
        <w:t xml:space="preserve"> </w:t>
      </w:r>
      <w:r w:rsidRPr="00537A07">
        <w:rPr>
          <w:rFonts w:ascii="Arial" w:hAnsi="Arial" w:cs="Arial"/>
          <w:b/>
          <w:sz w:val="24"/>
          <w:szCs w:val="24"/>
        </w:rPr>
        <w:t>Синтез ВЦ Ипостаси Синтеза Учителя</w:t>
      </w:r>
    </w:p>
    <w:p w:rsidR="00537A07" w:rsidRPr="00537A07" w:rsidRDefault="00537A07" w:rsidP="00537A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Изначально Вышестоящего Отца.</w:t>
      </w:r>
    </w:p>
    <w:p w:rsidR="00537A07" w:rsidRDefault="00537A07" w:rsidP="00537A07">
      <w:pPr>
        <w:spacing w:after="0" w:line="300" w:lineRule="atLeast"/>
        <w:jc w:val="center"/>
        <w:rPr>
          <w:rFonts w:ascii="Arial" w:hAnsi="Arial" w:cs="Arial"/>
          <w:b/>
          <w:color w:val="0A0A0A"/>
          <w:sz w:val="24"/>
          <w:szCs w:val="24"/>
          <w:lang w:eastAsia="ru-RU"/>
        </w:rPr>
      </w:pPr>
    </w:p>
    <w:p w:rsidR="00D27303" w:rsidRPr="00D27303" w:rsidRDefault="00D27303" w:rsidP="00537A07">
      <w:pPr>
        <w:spacing w:after="0" w:line="300" w:lineRule="atLeast"/>
        <w:jc w:val="center"/>
        <w:rPr>
          <w:rFonts w:ascii="Arial" w:hAnsi="Arial" w:cs="Arial"/>
          <w:b/>
          <w:color w:val="0A0A0A"/>
          <w:sz w:val="24"/>
          <w:szCs w:val="24"/>
          <w:lang w:eastAsia="ru-RU"/>
        </w:rPr>
      </w:pPr>
      <w:r w:rsidRPr="00D27303">
        <w:rPr>
          <w:rFonts w:ascii="Arial" w:hAnsi="Arial" w:cs="Arial"/>
          <w:b/>
          <w:color w:val="0A0A0A"/>
          <w:sz w:val="24"/>
          <w:szCs w:val="24"/>
          <w:lang w:eastAsia="ru-RU"/>
        </w:rPr>
        <w:t>Должностная Компетенция ИВДИВО – это деятельность Отцом собою</w:t>
      </w:r>
    </w:p>
    <w:p w:rsidR="00537A07" w:rsidRPr="00537A07" w:rsidRDefault="00537A07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Но, согласитесь, что, если мы служим, если у нас есть должности, а они есть, в Доме Отца должности есть, то любое должностное выражение предполагает некую степень профессионализма действия этой должностью. Сложность этой профессии заключается в том, что </w:t>
      </w:r>
      <w:r w:rsidRPr="00537A07">
        <w:rPr>
          <w:rFonts w:ascii="Arial" w:hAnsi="Arial" w:cs="Arial"/>
          <w:b/>
          <w:sz w:val="24"/>
          <w:szCs w:val="24"/>
        </w:rPr>
        <w:t>обычный вид профессиональной деятельности, он нацелен только на внешнее</w:t>
      </w:r>
      <w:r w:rsidRPr="00537A07">
        <w:rPr>
          <w:rFonts w:ascii="Arial" w:hAnsi="Arial" w:cs="Arial"/>
          <w:sz w:val="24"/>
          <w:szCs w:val="24"/>
        </w:rPr>
        <w:t>, то есть я умею действовать так. Здесь в обычной профессии не отслеживается ни внутренняя подготовка, ни личная компетенция, ну, допустим</w:t>
      </w:r>
      <w:r w:rsidR="00FA4788">
        <w:rPr>
          <w:rFonts w:ascii="Arial" w:hAnsi="Arial" w:cs="Arial"/>
          <w:sz w:val="24"/>
          <w:szCs w:val="24"/>
        </w:rPr>
        <w:t>,</w:t>
      </w:r>
      <w:r w:rsidRPr="00537A07">
        <w:rPr>
          <w:rFonts w:ascii="Arial" w:hAnsi="Arial" w:cs="Arial"/>
          <w:sz w:val="24"/>
          <w:szCs w:val="24"/>
        </w:rPr>
        <w:t xml:space="preserve"> насколько ты успеваешь соображать – личная компетенция. Или есть ли у тебя мысли</w:t>
      </w:r>
      <w:r w:rsidR="00FA4788">
        <w:rPr>
          <w:rFonts w:ascii="Arial" w:hAnsi="Arial" w:cs="Arial"/>
          <w:sz w:val="24"/>
          <w:szCs w:val="24"/>
        </w:rPr>
        <w:t>,</w:t>
      </w:r>
      <w:r w:rsidRPr="00537A07">
        <w:rPr>
          <w:rFonts w:ascii="Arial" w:hAnsi="Arial" w:cs="Arial"/>
          <w:sz w:val="24"/>
          <w:szCs w:val="24"/>
        </w:rPr>
        <w:t xml:space="preserve"> чтобы думать на эту тему?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 профессии это необязательно, профессия к которой нас приучили физически – это стандартизированная профессия, где чаще всего нам предполагают схемы деятельности, то есть, мы выучиваем стандартную схему деятельности: пошёл туда – сделал то-то, перешёл туда – сделал то-то, получил такой-то эффект – не получил такой-то эффект, такой-то эффект надо получить.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Есть творческие профессии, где необходимо прикладывать мысль, чувство, смыслы, даже сообразительность. Но таких профессий у нас, к сожалению, не очень много, они есть, но их не очень много. Кстати, к одной из таких профессий, где надо прикладывать соображалку, – это управленческая деятельность. И наша </w:t>
      </w:r>
    </w:p>
    <w:p w:rsidR="00295B4B" w:rsidRPr="00537A07" w:rsidRDefault="00295B4B" w:rsidP="00295B4B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Должностная компетенция вполне относится к такому эффекту, как управленческая деятельность.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Но, к сожалению, та управленческая среда, которая на сегодня сложилась, чаще всего не совсем управленческая, то есть, она управляет шаблонами, схемами, привычными связками. И очень редко у управленцев можно заметить сообразительность, творчество, особенно страшное слово – инициативу, ещё страшнее – какие-то смыслы на эту тему. Ну, и понятно, что есть какая-то грань, когда мы боимся выйти за пределы своих управленческих компетенций. Здесь и правильно, закон может тут же, если у тебя должность законодательная какая-то официальная чиновничья, тебя пристроить. С другой стороны, без инициативы, сообразительности и некой свободы деятельности ты не управляешь – ты правишь. Вот есть управление, а есть правление, когда ты правишь, исходя из того, что сложилось.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Вот </w:t>
      </w:r>
      <w:r w:rsidRPr="00537A07">
        <w:rPr>
          <w:rFonts w:ascii="Arial" w:hAnsi="Arial" w:cs="Arial"/>
          <w:b/>
          <w:sz w:val="24"/>
          <w:szCs w:val="24"/>
        </w:rPr>
        <w:t xml:space="preserve">мы с вами, своей должностной компетенцией относимся к </w:t>
      </w:r>
      <w:r w:rsidRPr="00537A07">
        <w:rPr>
          <w:rFonts w:ascii="Arial" w:hAnsi="Arial" w:cs="Arial"/>
          <w:sz w:val="24"/>
          <w:szCs w:val="24"/>
        </w:rPr>
        <w:t xml:space="preserve">стилю управленцев. Но я бы не хотел сказать, что это просто управленцы, поэтому я бы предложил другое название – </w:t>
      </w:r>
      <w:r w:rsidRPr="00537A07">
        <w:rPr>
          <w:rFonts w:ascii="Arial" w:hAnsi="Arial" w:cs="Arial"/>
          <w:b/>
          <w:sz w:val="24"/>
          <w:szCs w:val="24"/>
        </w:rPr>
        <w:t>творческие управленцы</w:t>
      </w:r>
      <w:r w:rsidRPr="00537A07">
        <w:rPr>
          <w:rFonts w:ascii="Arial" w:hAnsi="Arial" w:cs="Arial"/>
          <w:sz w:val="24"/>
          <w:szCs w:val="24"/>
        </w:rPr>
        <w:t>. Именно слово «творческие» – потому что одна из целей явления Изначально Вышестоящего Отца, понятная обычному населению – это? Целей Изначально Вышестоящего Отца, понятным обычному населению – это?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Человек-Творец населению непонятно. Не надо говорить страшные слова, чтоб Человек, ещё и Творец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Это творчество. Это творчество, или Творение – Изначально Вышестоящего Отца. Поэтому, если мы говорим где-то кому-то об Отце – чаще всего вспоминают что он – Творец. Творец.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lastRenderedPageBreak/>
        <w:t>Если мы служим в Доме Отца, значит</w:t>
      </w:r>
      <w:r w:rsidR="00FA4788">
        <w:rPr>
          <w:rFonts w:ascii="Arial" w:hAnsi="Arial" w:cs="Arial"/>
          <w:sz w:val="24"/>
          <w:szCs w:val="24"/>
        </w:rPr>
        <w:t>,</w:t>
      </w:r>
      <w:r w:rsidRPr="00537A07">
        <w:rPr>
          <w:rFonts w:ascii="Arial" w:hAnsi="Arial" w:cs="Arial"/>
          <w:sz w:val="24"/>
          <w:szCs w:val="24"/>
        </w:rPr>
        <w:t xml:space="preserve"> нам лучше всего говорить о творческом управлении. Это ближе к той должностной компетенции ИВДИВО, которой мы должны овладеть.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То есть, не просто в Управлении, где мы управляем, ну, ещё вопрос какие из нас управленцы, да? А вот творческое управление, когда в пределах нашей, вслушайтесь, личной компетенции, когда есть внутренняя подготовка каждого из нас, нас наделяют определённым эффектом на первом этапе Творчества, и потом или на втором этапе, или через несколько дополнительных подготовок – Творения Управлением. Не творения самого по себе – это другой процесс, а Творения Управлением. </w:t>
      </w:r>
    </w:p>
    <w:p w:rsidR="00295B4B" w:rsidRPr="00537A07" w:rsidRDefault="00295B4B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вот мы с вами разрабатываем новый вид профессиональной подготовки – </w:t>
      </w:r>
      <w:r w:rsidRPr="00537A07">
        <w:rPr>
          <w:rFonts w:ascii="Arial" w:hAnsi="Arial" w:cs="Arial"/>
          <w:b/>
          <w:sz w:val="24"/>
          <w:szCs w:val="24"/>
        </w:rPr>
        <w:t>Творение Управлением</w:t>
      </w:r>
      <w:r w:rsidRPr="00537A07">
        <w:rPr>
          <w:rFonts w:ascii="Arial" w:hAnsi="Arial" w:cs="Arial"/>
          <w:sz w:val="24"/>
          <w:szCs w:val="24"/>
        </w:rPr>
        <w:t xml:space="preserve">. И вот это надо сознательно понимать. </w:t>
      </w:r>
      <w:r w:rsidR="00C7612E" w:rsidRPr="00537A07">
        <w:rPr>
          <w:rFonts w:ascii="Arial" w:hAnsi="Arial" w:cs="Arial"/>
          <w:sz w:val="24"/>
          <w:szCs w:val="24"/>
        </w:rPr>
        <w:t>э</w:t>
      </w:r>
      <w:r w:rsidRPr="00537A07">
        <w:rPr>
          <w:rFonts w:ascii="Arial" w:hAnsi="Arial" w:cs="Arial"/>
          <w:sz w:val="24"/>
          <w:szCs w:val="24"/>
        </w:rPr>
        <w:t xml:space="preserve">то </w:t>
      </w:r>
      <w:r w:rsidR="00C7612E" w:rsidRPr="00537A07">
        <w:rPr>
          <w:rFonts w:ascii="Arial" w:hAnsi="Arial" w:cs="Arial"/>
          <w:sz w:val="24"/>
          <w:szCs w:val="24"/>
        </w:rPr>
        <w:t xml:space="preserve">без </w:t>
      </w:r>
      <w:r w:rsidRPr="00537A07">
        <w:rPr>
          <w:rFonts w:ascii="Arial" w:hAnsi="Arial" w:cs="Arial"/>
          <w:sz w:val="24"/>
          <w:szCs w:val="24"/>
        </w:rPr>
        <w:t xml:space="preserve">всяких шуток, без всяких отсылок куда-то. В нашу голову очень сложно входит такая подготовка, и мы считаем это нереальным. </w:t>
      </w: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Но, давайте так, определимся простой речью, научная вещь. В науке есть один из основных принципов, который называется, </w:t>
      </w:r>
      <w:r w:rsidRPr="00537A07">
        <w:rPr>
          <w:rFonts w:ascii="Arial" w:hAnsi="Arial" w:cs="Arial"/>
          <w:b/>
          <w:sz w:val="24"/>
          <w:szCs w:val="24"/>
        </w:rPr>
        <w:t>принцип: «позиция наблюдателя»</w:t>
      </w:r>
      <w:r w:rsidRPr="00537A07">
        <w:rPr>
          <w:rFonts w:ascii="Arial" w:hAnsi="Arial" w:cs="Arial"/>
          <w:sz w:val="24"/>
          <w:szCs w:val="24"/>
        </w:rPr>
        <w:t xml:space="preserve">. И когда мы что-то оцениваем, о чём-то думаем, что-то решаем – весь вопрос в том, какую позицию наблюдателя каждый из нас занимает. </w:t>
      </w: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Позиция наблюдателя очень простая вещь: если ты смотришь с Земли на Солнце – это один масштаб восприятия, а если ты смотришь с Солнца на Землю и другое – это совсем другой масштаб восприятия. То есть, это очень чёткий вариант сложения: ты как, смотришь! </w:t>
      </w:r>
    </w:p>
    <w:p w:rsidR="00C7612E" w:rsidRPr="00537A07" w:rsidRDefault="00C7612E" w:rsidP="00C7612E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 xml:space="preserve">Взгляд, как некий предел личной, индивидуальной, синтезной компетенции </w:t>
      </w:r>
    </w:p>
    <w:p w:rsidR="00C7612E" w:rsidRPr="00537A07" w:rsidRDefault="00C7612E" w:rsidP="00C7612E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каждого из нас,</w:t>
      </w: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как некий предел любых действий, которые мы можем совершить вовне, даже схем этих действий. Ну, схема действия, самая простая. Ловелас всегда будет смотреть не женщине в глаза, а на юбку, – схема действия. Я не к тому, что я там плохо к этому отношусь, это природа. Кому-то так нравится, кому-то так нравится. </w:t>
      </w: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Дама неуверенная никогда не будет смотреть в глаза, она будет косить в любую сторону, вспоминая, как она выглядит. Даже если она выглядит великолепно, она всё равно будет думать, что ей чего-то там не хватает. </w:t>
      </w: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Это не потому, что дама некомпетентная, у неё психология, накопленная в аппарате, в системах, – неуверенность. И она в любой процесс, даже легко исполнимый, вкладывает элемент неуверенности. И она ищет этот элемент. Потому что, если она не найдёт элемент неуверенности, она будет не в своей тарелке. Не в своей тарелке – это не в своей схеме деятельности. И вот это Взгляд. Я говорю о самых простейших вещах, чтобы было всем понятно, это профессиональные, но элементарные вещи. </w:t>
      </w:r>
    </w:p>
    <w:p w:rsidR="00B82455" w:rsidRPr="00537A07" w:rsidRDefault="00B82455" w:rsidP="00B82455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Есть намного более высокие профессиональные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Взгляды</w:t>
      </w:r>
      <w:r w:rsidRPr="00537A07">
        <w:rPr>
          <w:rFonts w:ascii="Arial" w:hAnsi="Arial" w:cs="Arial"/>
          <w:sz w:val="24"/>
          <w:szCs w:val="24"/>
        </w:rPr>
        <w:t xml:space="preserve"> на разные виды деятельности. И вот </w:t>
      </w:r>
      <w:r w:rsidRPr="00537A07">
        <w:rPr>
          <w:rFonts w:ascii="Arial" w:hAnsi="Arial" w:cs="Arial"/>
          <w:b/>
          <w:sz w:val="24"/>
          <w:szCs w:val="24"/>
        </w:rPr>
        <w:t>Должностная Компетенция ИВДИВО, Аватаров Синтеза Филиппа Марины</w:t>
      </w:r>
      <w:r w:rsidRPr="00537A07">
        <w:rPr>
          <w:rFonts w:ascii="Arial" w:hAnsi="Arial" w:cs="Arial"/>
          <w:sz w:val="24"/>
          <w:szCs w:val="24"/>
        </w:rPr>
        <w:t xml:space="preserve">, ну по тому, что это крымский Синтез, в первую очередь, </w:t>
      </w:r>
      <w:r w:rsidRPr="00537A07">
        <w:rPr>
          <w:rFonts w:ascii="Arial" w:hAnsi="Arial" w:cs="Arial"/>
          <w:b/>
          <w:sz w:val="24"/>
          <w:szCs w:val="24"/>
        </w:rPr>
        <w:t>нацелена на то, чтобы научить нас взглядывать профессионально</w:t>
      </w:r>
      <w:r w:rsidRPr="00537A07">
        <w:rPr>
          <w:rFonts w:ascii="Arial" w:hAnsi="Arial" w:cs="Arial"/>
          <w:sz w:val="24"/>
          <w:szCs w:val="24"/>
        </w:rPr>
        <w:t xml:space="preserve">. Относиться к нашей должности профессионально. И видеть этот взгляд не только как внешнюю смотрелку, а как гармонию внутренней накопленной организованности, развитости, подготовленности каждого из нас, и внешней накопленной организованности, и подготовленности, и компетентности каждого из нас. </w:t>
      </w:r>
    </w:p>
    <w:p w:rsidR="00B82455" w:rsidRPr="00537A07" w:rsidRDefault="00B82455" w:rsidP="00B82455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 xml:space="preserve">И в синтезе вот этого внутреннего и внешнего баланса рождается, профессия – должностная компетенция ИВДИВО. </w:t>
      </w:r>
      <w:r w:rsidRPr="00537A07">
        <w:rPr>
          <w:rFonts w:ascii="Arial" w:hAnsi="Arial" w:cs="Arial"/>
          <w:sz w:val="24"/>
          <w:szCs w:val="24"/>
        </w:rPr>
        <w:t xml:space="preserve">Или по-другому – </w:t>
      </w:r>
      <w:r w:rsidRPr="00537A07">
        <w:rPr>
          <w:rFonts w:ascii="Arial" w:hAnsi="Arial" w:cs="Arial"/>
          <w:b/>
          <w:sz w:val="24"/>
          <w:szCs w:val="24"/>
        </w:rPr>
        <w:t>синтезёр</w:t>
      </w:r>
      <w:r w:rsidRPr="00537A07">
        <w:rPr>
          <w:rFonts w:ascii="Arial" w:hAnsi="Arial" w:cs="Arial"/>
          <w:sz w:val="24"/>
          <w:szCs w:val="24"/>
        </w:rPr>
        <w:t xml:space="preserve">. </w:t>
      </w:r>
    </w:p>
    <w:p w:rsidR="00B82455" w:rsidRPr="00537A07" w:rsidRDefault="00B82455" w:rsidP="00B82455">
      <w:pPr>
        <w:spacing w:after="0" w:line="240" w:lineRule="auto"/>
        <w:ind w:right="27" w:firstLine="709"/>
        <w:jc w:val="center"/>
        <w:rPr>
          <w:rFonts w:ascii="Arial" w:hAnsi="Arial" w:cs="Arial"/>
          <w:b/>
          <w:sz w:val="24"/>
          <w:szCs w:val="24"/>
        </w:rPr>
      </w:pPr>
    </w:p>
    <w:p w:rsidR="00B82455" w:rsidRPr="00537A07" w:rsidRDefault="00B82455" w:rsidP="00B82455">
      <w:pPr>
        <w:tabs>
          <w:tab w:val="left" w:pos="315"/>
        </w:tabs>
        <w:spacing w:after="0" w:line="240" w:lineRule="auto"/>
        <w:ind w:right="27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ab/>
        <w:t>Или ещё – профессия синтеза, внутреннего и внешнего.</w:t>
      </w:r>
    </w:p>
    <w:p w:rsidR="00B82455" w:rsidRPr="00537A07" w:rsidRDefault="00B82455" w:rsidP="00B82455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lastRenderedPageBreak/>
        <w:t xml:space="preserve">В окружающей человеческой среде в первую очередь разрабатывается профессия внешнего выражения, активной разработки внешнего, любого явления. А нам необходимо разработать профессию внутреннего явления и сгормонизировать это. </w:t>
      </w:r>
    </w:p>
    <w:p w:rsidR="00802B2C" w:rsidRPr="00537A07" w:rsidRDefault="00802B2C" w:rsidP="00802B2C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 xml:space="preserve">Слово «Должностная компетенция» – это не только «должность», а ещё что мы </w:t>
      </w:r>
      <w:r w:rsidRPr="00537A07">
        <w:rPr>
          <w:rFonts w:ascii="Arial" w:hAnsi="Arial" w:cs="Arial"/>
          <w:b/>
          <w:spacing w:val="30"/>
          <w:kern w:val="24"/>
          <w:sz w:val="24"/>
          <w:szCs w:val="24"/>
        </w:rPr>
        <w:t>ДОЛЖНЫ</w:t>
      </w:r>
      <w:r w:rsidRPr="00537A07">
        <w:rPr>
          <w:rFonts w:ascii="Arial" w:hAnsi="Arial" w:cs="Arial"/>
          <w:b/>
          <w:sz w:val="24"/>
          <w:szCs w:val="24"/>
        </w:rPr>
        <w:t xml:space="preserve"> этой должностью.</w:t>
      </w:r>
    </w:p>
    <w:p w:rsidR="00802B2C" w:rsidRPr="00537A07" w:rsidRDefault="00802B2C" w:rsidP="00802B2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А то у нас растёт система безответственности: Отец, Аватары, Владыки нам должны: я постоянно хожу и прошу, и упрекаю, что у меня не получается то, что я прошу. Хожу и иногда даже требую, чтобы мне дали, но мне не дают, я напрягаюсь. А свою ответственность не принимаю: у меня полная свобода воли, я никому ничего не должен, у меня просто Должность. Я ни за что не отвечаю, я – полная безответственность, мне все должны. С чего все должны мне, я не знаю. Но должны! А почему должны? А я такая вот, поэтому должны! У меня – свобода воли. </w:t>
      </w:r>
    </w:p>
    <w:p w:rsidR="00802B2C" w:rsidRPr="00537A07" w:rsidRDefault="00802B2C" w:rsidP="00802B2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Внимание! </w:t>
      </w:r>
      <w:r w:rsidRPr="00537A07">
        <w:rPr>
          <w:rFonts w:ascii="Arial" w:hAnsi="Arial" w:cs="Arial"/>
          <w:b/>
          <w:sz w:val="24"/>
          <w:szCs w:val="24"/>
        </w:rPr>
        <w:t>Свобода воли тоже имеет предел по подготовке наших частей, систем и аппаратов</w:t>
      </w:r>
      <w:r w:rsidRPr="00537A07">
        <w:rPr>
          <w:rFonts w:ascii="Arial" w:hAnsi="Arial" w:cs="Arial"/>
          <w:sz w:val="24"/>
          <w:szCs w:val="24"/>
        </w:rPr>
        <w:t>. И если дойти до этих пределов, то за этими пределами вашей свободы воли нет не потому, что никто не даёт, а вы там ничего взять не сможете, распознать не сможете, сложить не сможете.</w:t>
      </w:r>
    </w:p>
    <w:p w:rsidR="00802B2C" w:rsidRPr="00537A07" w:rsidRDefault="00802B2C" w:rsidP="00802B2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Пример свободы воли. У вас 2 посвящения, 20 посвящений, 120, сколько угодно. И вот в пределах двух, 20-ти или 120-ти посвящений у нас есть свобода воли, и ещё и с учётом специфик этих посвящений, в рамках 120-ти. А вот в остальных н</w:t>
      </w:r>
      <w:r w:rsidRPr="00537A07">
        <w:rPr>
          <w:rFonts w:ascii="Arial" w:hAnsi="Arial" w:cs="Arial"/>
          <w:i/>
          <w:sz w:val="24"/>
          <w:szCs w:val="24"/>
        </w:rPr>
        <w:t xml:space="preserve"> 3976 </w:t>
      </w:r>
      <w:r w:rsidRPr="00537A07">
        <w:rPr>
          <w:rFonts w:ascii="Arial" w:hAnsi="Arial" w:cs="Arial"/>
          <w:sz w:val="24"/>
          <w:szCs w:val="24"/>
        </w:rPr>
        <w:t xml:space="preserve">посвящениях метагалактически у нас свободы воли нет, ну, если у нас 120 посвящений. И не потому, что её не хотят нам дать, а потому, что мы взять можем свободу воли только по количеству имеющихся посвящений. </w:t>
      </w:r>
    </w:p>
    <w:p w:rsidR="00802B2C" w:rsidRPr="00537A07" w:rsidRDefault="00802B2C" w:rsidP="00802B2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Пример нашей свободы воли: а сколько у каждого из нас посвящений? А дальше наступает процесс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взгляда: я вижу только то, что знаю</w:t>
      </w:r>
      <w:r w:rsidRPr="00537A07">
        <w:rPr>
          <w:rFonts w:ascii="Arial" w:hAnsi="Arial" w:cs="Arial"/>
          <w:sz w:val="24"/>
          <w:szCs w:val="24"/>
        </w:rPr>
        <w:t xml:space="preserve">. </w:t>
      </w:r>
    </w:p>
    <w:p w:rsidR="00124324" w:rsidRPr="00537A07" w:rsidRDefault="00124324" w:rsidP="00124324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если мы не знаем количество своих Посвящений, то, как Посвящённый, мы не видим. Репликацию наших посвящённых взаимодействий ядерными системами функциональности ваших систем, аппаратов и частностей нечем видеть. Не потому, что никто не даёт, а потому что даже если дают, нечем взять. </w:t>
      </w:r>
    </w:p>
    <w:p w:rsidR="00124324" w:rsidRPr="00537A07" w:rsidRDefault="00124324" w:rsidP="00124324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вот это, есть настоящая «Должностная компетенция ИВДИВО», и мы должны это понимать, а особенно с учётом взгляда.</w:t>
      </w:r>
    </w:p>
    <w:p w:rsidR="00124324" w:rsidRPr="00537A07" w:rsidRDefault="00124324" w:rsidP="00124324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Нас допустили к очень высоким явлениям, а мы эти высокие явления используем по мере своей нижайшей подготовки, считая, что ниже травы, тише воды – это самое то, что нам надо. Ну, тогда у нас не будет творческого управления, тогда мы никуда с вами дальше не пойдём только потому, что мы это не видим. И нужен новый взгляд. </w:t>
      </w:r>
    </w:p>
    <w:p w:rsidR="006718E1" w:rsidRPr="00537A07" w:rsidRDefault="006718E1" w:rsidP="006718E1">
      <w:p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Новый Взгляд формируется, внутренней индивидуальной работой</w:t>
      </w:r>
    </w:p>
    <w:p w:rsidR="006718E1" w:rsidRPr="00537A07" w:rsidRDefault="006718E1" w:rsidP="006718E1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здесь требуется позиция наблюдателя. А, как только даёшь информацию больше, чем ваш наблюдатель может выдержать, чем вы можете взглядывать, думать и чувствовать на эту тему, – это вас давит, это вас мучает и хочется всё послать, потому что говорится: «Я есмь хороший! Ты что делаешь со мной?» </w:t>
      </w:r>
      <w:r w:rsidRPr="00537A07">
        <w:rPr>
          <w:rFonts w:ascii="Arial" w:hAnsi="Arial" w:cs="Arial"/>
          <w:i/>
          <w:sz w:val="24"/>
          <w:szCs w:val="24"/>
        </w:rPr>
        <w:t>(громко крича и стуча в грудь).</w:t>
      </w:r>
      <w:r w:rsidRPr="00537A07">
        <w:rPr>
          <w:rFonts w:ascii="Arial" w:hAnsi="Arial" w:cs="Arial"/>
          <w:sz w:val="24"/>
          <w:szCs w:val="24"/>
        </w:rPr>
        <w:t xml:space="preserve"> Ой, извините: «Не трогай меня, я хороший». Ты хороший, просто мы пытаемся развить твои возможности, расширить.</w:t>
      </w:r>
    </w:p>
    <w:p w:rsidR="006718E1" w:rsidRPr="00537A07" w:rsidRDefault="006718E1" w:rsidP="006718E1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Помните, расширение Сознания. Расширение наблюдателя, а наблюдатель – это позиция: «И на том стою </w:t>
      </w:r>
      <w:r w:rsidRPr="00537A07">
        <w:rPr>
          <w:rFonts w:ascii="Arial" w:hAnsi="Arial" w:cs="Arial"/>
          <w:i/>
          <w:sz w:val="24"/>
          <w:szCs w:val="24"/>
        </w:rPr>
        <w:t>(топает ногами)</w:t>
      </w:r>
      <w:r w:rsidRPr="00537A07">
        <w:rPr>
          <w:rFonts w:ascii="Arial" w:hAnsi="Arial" w:cs="Arial"/>
          <w:sz w:val="24"/>
          <w:szCs w:val="24"/>
        </w:rPr>
        <w:t>, вот меня так научили, папа, мама так говорили». При всём уважении к папе, маме, у них тоже были свои позиции наблюдателя. Ещё вопрос, как их научили, и кто научил. Я о своих папах-мамах тоже. У?</w:t>
      </w:r>
    </w:p>
    <w:p w:rsidR="00401737" w:rsidRPr="00537A07" w:rsidRDefault="00401737" w:rsidP="00401737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Дальше он говорит о новых налоговых организациях сейчас, т.е. все организации в одну налоговую.  И вот, чтобы этот массив данных обработать, нужны не аналоговые связи линейные, а </w:t>
      </w:r>
      <w:r w:rsidRPr="00537A07">
        <w:rPr>
          <w:rFonts w:ascii="Arial" w:hAnsi="Arial" w:cs="Arial"/>
          <w:b/>
          <w:sz w:val="24"/>
          <w:szCs w:val="24"/>
        </w:rPr>
        <w:t xml:space="preserve">матричные самоорганизующие </w:t>
      </w:r>
      <w:r w:rsidRPr="00537A07">
        <w:rPr>
          <w:rFonts w:ascii="Arial" w:hAnsi="Arial" w:cs="Arial"/>
          <w:b/>
          <w:sz w:val="24"/>
          <w:szCs w:val="24"/>
        </w:rPr>
        <w:lastRenderedPageBreak/>
        <w:t>нелинейные связи</w:t>
      </w:r>
      <w:r w:rsidRPr="00537A07">
        <w:rPr>
          <w:rFonts w:ascii="Arial" w:hAnsi="Arial" w:cs="Arial"/>
          <w:sz w:val="24"/>
          <w:szCs w:val="24"/>
        </w:rPr>
        <w:t>. И они пока ещё выкручиваются, но рано или поздно к этой матричности подойдут, где есть иерархизация вертикали и системная организация каждой горизонтали.</w:t>
      </w:r>
    </w:p>
    <w:p w:rsidR="00401737" w:rsidRPr="00537A07" w:rsidRDefault="00401737" w:rsidP="00401737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когда мы говорим «системность», мы должны понимать, что это горизонталь. А когда мы говорим </w:t>
      </w:r>
      <w:r w:rsidRPr="00537A07">
        <w:rPr>
          <w:rFonts w:ascii="Arial" w:hAnsi="Arial" w:cs="Arial"/>
          <w:b/>
          <w:sz w:val="24"/>
          <w:szCs w:val="24"/>
        </w:rPr>
        <w:t>иерархизация, то мы говорим об уровне множества нелинейных системных связей в иерархически разноуровневом действии каждой из них между собою</w:t>
      </w:r>
      <w:r w:rsidRPr="00537A07">
        <w:rPr>
          <w:rFonts w:ascii="Arial" w:hAnsi="Arial" w:cs="Arial"/>
          <w:sz w:val="24"/>
          <w:szCs w:val="24"/>
        </w:rPr>
        <w:t xml:space="preserve">. Матрица самоорганизации. Причём это иерархия из философского словаря Советского Союза, я просто перевёл в два разных явления. Всё. </w:t>
      </w:r>
    </w:p>
    <w:p w:rsidR="00401737" w:rsidRPr="00537A07" w:rsidRDefault="00401737" w:rsidP="00401737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То есть, весь вопрос в нашей подготовке. </w:t>
      </w:r>
      <w:r w:rsidRPr="00537A07">
        <w:rPr>
          <w:rFonts w:ascii="Arial" w:hAnsi="Arial" w:cs="Arial"/>
          <w:b/>
          <w:sz w:val="24"/>
          <w:szCs w:val="24"/>
        </w:rPr>
        <w:t xml:space="preserve">И вот эта подготовка есть граница нашей свободы воли. </w:t>
      </w:r>
      <w:r w:rsidRPr="00537A07">
        <w:rPr>
          <w:rFonts w:ascii="Arial" w:hAnsi="Arial" w:cs="Arial"/>
          <w:sz w:val="24"/>
          <w:szCs w:val="24"/>
        </w:rPr>
        <w:t xml:space="preserve">И в рамках этого мы что-то делаем, а что-то вообще не делаем, не умеем это делать,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а надо, развивать себя</w:t>
      </w:r>
      <w:r w:rsidRPr="00537A07">
        <w:rPr>
          <w:rFonts w:ascii="Arial" w:hAnsi="Arial" w:cs="Arial"/>
          <w:sz w:val="24"/>
          <w:szCs w:val="24"/>
        </w:rPr>
        <w:t xml:space="preserve">. </w:t>
      </w:r>
    </w:p>
    <w:p w:rsidR="00EA1AF0" w:rsidRPr="00537A07" w:rsidRDefault="00401737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 </w:t>
      </w:r>
      <w:r w:rsidR="00EA1AF0" w:rsidRPr="00537A07">
        <w:rPr>
          <w:rFonts w:ascii="Arial" w:hAnsi="Arial" w:cs="Arial"/>
          <w:b/>
          <w:sz w:val="24"/>
          <w:szCs w:val="24"/>
        </w:rPr>
        <w:t>Позиция Наблюдателя внутри Взгляда. Это первый шаг вашей профессиональной компетенции.</w:t>
      </w:r>
      <w:r w:rsidR="00EA1AF0" w:rsidRPr="00537A07">
        <w:rPr>
          <w:rFonts w:ascii="Arial" w:hAnsi="Arial" w:cs="Arial"/>
          <w:sz w:val="24"/>
          <w:szCs w:val="24"/>
        </w:rPr>
        <w:t xml:space="preserve"> И вот, шесть до этого – это вы растёте, от Страны до Общества, а потом вы должны стать индивидуальным Профессионалом – седьмой горизонт. А потом вы кем должны стать? </w:t>
      </w:r>
      <w:r w:rsidR="00EA1AF0" w:rsidRPr="00537A07">
        <w:rPr>
          <w:rFonts w:ascii="Arial" w:hAnsi="Arial" w:cs="Arial"/>
          <w:i/>
          <w:sz w:val="24"/>
          <w:szCs w:val="24"/>
        </w:rPr>
        <w:t xml:space="preserve">Из зала: </w:t>
      </w:r>
      <w:r w:rsidR="00EA1AF0" w:rsidRPr="00537A07">
        <w:rPr>
          <w:rFonts w:ascii="Arial" w:hAnsi="Arial" w:cs="Arial"/>
          <w:sz w:val="24"/>
          <w:szCs w:val="24"/>
        </w:rPr>
        <w:t xml:space="preserve">– </w:t>
      </w:r>
      <w:r w:rsidR="00EA1AF0" w:rsidRPr="00537A07">
        <w:rPr>
          <w:rFonts w:ascii="Arial" w:hAnsi="Arial" w:cs="Arial"/>
          <w:i/>
          <w:sz w:val="24"/>
          <w:szCs w:val="24"/>
        </w:rPr>
        <w:t>Членом партии.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Нет, член партии – это свобода воли. Некоторые из вас не готовы стать членом партии, потому что вы не иерархичны. Потому что член партии – это настоящий Иерарх, а вы…Внимание: а вы говорите, что вы в Иерархии, но не Иерархи. Можно же ведь быть в Иерархии, но не быть Иерархом, потому что Иерарх отвечает за все свои поступки и действия. Иерарх пробивает новое гражданам, даже если они это не видят. А нам так сложно это гражданам сказать и сделать. Нам легче спрятаться и сказать: «Вау». Это что-то типа секты, это не философия. А знаете почему? Потому что мы сами это объяснить себе не можем. Позиция наблюдателя у нас такая.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Я член Иерархии, но физически нигде не членю, чтобы дай бог не показать, то я член Иерархии. Ну, так, к слову. Это я так, случайно прошёлся.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Итак, </w:t>
      </w:r>
      <w:r w:rsidRPr="00537A07">
        <w:rPr>
          <w:rFonts w:ascii="Arial" w:hAnsi="Arial" w:cs="Arial"/>
          <w:b/>
          <w:sz w:val="24"/>
          <w:szCs w:val="24"/>
        </w:rPr>
        <w:t>вначале вы Профессионал</w:t>
      </w:r>
      <w:r w:rsidRPr="00537A07">
        <w:rPr>
          <w:rFonts w:ascii="Arial" w:hAnsi="Arial" w:cs="Arial"/>
          <w:sz w:val="24"/>
          <w:szCs w:val="24"/>
        </w:rPr>
        <w:t xml:space="preserve">, </w:t>
      </w:r>
      <w:r w:rsidRPr="00537A07">
        <w:rPr>
          <w:rFonts w:ascii="Arial" w:hAnsi="Arial" w:cs="Arial"/>
          <w:b/>
          <w:sz w:val="24"/>
          <w:szCs w:val="24"/>
        </w:rPr>
        <w:t>потом, внимание, вы Гражданин</w:t>
      </w:r>
      <w:r w:rsidRPr="00537A07">
        <w:rPr>
          <w:rFonts w:ascii="Arial" w:hAnsi="Arial" w:cs="Arial"/>
          <w:sz w:val="24"/>
          <w:szCs w:val="24"/>
        </w:rPr>
        <w:t xml:space="preserve"> – это, в смысле, я достаю из широких штанин гражданина паспортину. Внимание, выше Профессионала вы Гражданин. И какой вы Гражданин собственной страны, потому что здесь разные страны сидят? Никто не отменял той страны, где вы имеете паспортину. Без исключения. После профессионала – гражданин. А после гражданина вы, я вас слушаю? Ваше любимое слово, словосочетание.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 </w:t>
      </w:r>
      <w:r w:rsidRPr="00537A07">
        <w:rPr>
          <w:rFonts w:ascii="Arial" w:hAnsi="Arial" w:cs="Arial"/>
          <w:i/>
          <w:sz w:val="24"/>
          <w:szCs w:val="24"/>
        </w:rPr>
        <w:t xml:space="preserve">Из зала: </w:t>
      </w:r>
      <w:r w:rsidRPr="00537A07">
        <w:rPr>
          <w:rFonts w:ascii="Arial" w:hAnsi="Arial" w:cs="Arial"/>
          <w:sz w:val="24"/>
          <w:szCs w:val="24"/>
        </w:rPr>
        <w:t xml:space="preserve">– </w:t>
      </w:r>
      <w:r w:rsidRPr="00537A07">
        <w:rPr>
          <w:rFonts w:ascii="Arial" w:hAnsi="Arial" w:cs="Arial"/>
          <w:i/>
          <w:sz w:val="24"/>
          <w:szCs w:val="24"/>
        </w:rPr>
        <w:t>Человек-Творец.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Человек-Творец. </w:t>
      </w:r>
      <w:r w:rsidRPr="00537A07">
        <w:rPr>
          <w:rFonts w:ascii="Arial" w:hAnsi="Arial" w:cs="Arial"/>
          <w:b/>
          <w:sz w:val="24"/>
          <w:szCs w:val="24"/>
        </w:rPr>
        <w:t>Только потом вы Человек-Творец</w:t>
      </w:r>
      <w:r w:rsidRPr="00537A07">
        <w:rPr>
          <w:rFonts w:ascii="Arial" w:hAnsi="Arial" w:cs="Arial"/>
          <w:sz w:val="24"/>
          <w:szCs w:val="24"/>
        </w:rPr>
        <w:t xml:space="preserve">. Если вы Гражданин, а Гражданин – это внешне, если вы Профессионал – это не только внутреннее, это внутренне-внешне, но не говоря уже об учёбе и всех остальных подготовках первых шести уровней. </w:t>
      </w:r>
    </w:p>
    <w:p w:rsidR="00EA1AF0" w:rsidRPr="00537A07" w:rsidRDefault="00EA1AF0" w:rsidP="00EA1AF0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7A07">
        <w:rPr>
          <w:rFonts w:ascii="Arial" w:hAnsi="Arial" w:cs="Arial"/>
          <w:sz w:val="24"/>
          <w:szCs w:val="24"/>
        </w:rPr>
        <w:t xml:space="preserve">Не надо путать с Высшей Школой элементарную учёбу. Высшая Школа – это не просто учёба, это диссертация, желательно докторская. Это Высшая Школа. Ладно, Магистратура. Школа – это пониже. Человек-Творец – третий. Это не значит, что гражданин не человек, но это Человек Изначально Вышестоящего Отца. Это не значит, что профессионал не человек, но это Профессионал Материи Высокой Цельной Реальности Метагалактики, это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материя</w:t>
      </w:r>
      <w:r w:rsidRPr="00537A07">
        <w:rPr>
          <w:rFonts w:ascii="Arial" w:hAnsi="Arial" w:cs="Arial"/>
          <w:sz w:val="24"/>
          <w:szCs w:val="24"/>
        </w:rPr>
        <w:t>.</w:t>
      </w:r>
    </w:p>
    <w:p w:rsidR="00EA1AF0" w:rsidRPr="00537A07" w:rsidRDefault="00EA1AF0" w:rsidP="00EA1AF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А вот Человек-Творец сам по себе Творец – это Цивилизованность новой эпохи, это Метагалактическая Цивилизация. И мы можем быть Метагалактически цивилизованы только как Человеки-Творцы.</w:t>
      </w:r>
    </w:p>
    <w:p w:rsidR="00504C20" w:rsidRPr="00537A07" w:rsidRDefault="00EA1AF0" w:rsidP="00504C2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Проверка Человека-Творца где идёт?</w:t>
      </w:r>
      <w:r w:rsidR="00504C20" w:rsidRPr="00537A07">
        <w:rPr>
          <w:rFonts w:ascii="Arial" w:hAnsi="Arial" w:cs="Arial"/>
          <w:sz w:val="24"/>
          <w:szCs w:val="24"/>
        </w:rPr>
        <w:t xml:space="preserve"> Человек-Творец проверяется Метагалактическим Центром – цивилизованностью. Вопрос: и что вы натворили в Метагалактическом Центре? Или как там наследили? Гражданин проверяется конфедеративностью из настоящей Гражданской позиции, а профессионал – </w:t>
      </w:r>
      <w:r w:rsidR="00504C20" w:rsidRPr="00537A07">
        <w:rPr>
          <w:rFonts w:ascii="Arial" w:hAnsi="Arial" w:cs="Arial"/>
          <w:sz w:val="24"/>
          <w:szCs w:val="24"/>
        </w:rPr>
        <w:lastRenderedPageBreak/>
        <w:t>профессиональностью, в той области, где вы работаете, в первую очередь, никто это не отменял, и для Владык это важно.</w:t>
      </w:r>
    </w:p>
    <w:p w:rsidR="00504C20" w:rsidRPr="00537A07" w:rsidRDefault="00504C20" w:rsidP="00504C2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Кстати, и в той области, где вы служите, должностная компетенция – вы профессионал. Это тоже ваша, внимание,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вторая работа</w:t>
      </w:r>
      <w:r w:rsidRPr="00537A07">
        <w:rPr>
          <w:rFonts w:ascii="Arial" w:hAnsi="Arial" w:cs="Arial"/>
          <w:sz w:val="24"/>
          <w:szCs w:val="24"/>
        </w:rPr>
        <w:t>, третья работа. Вы помните, что в Советском Союзе все работали на двух работах? Подзабыли? И сейчас некоторые работают на двух работах. Кто работает на двух – это третья. Кто работает на трёх – это четвёртая. Нормальная четверица. Кто работает на одной работе – это вторая работа.</w:t>
      </w:r>
    </w:p>
    <w:p w:rsidR="00504C20" w:rsidRPr="00537A07" w:rsidRDefault="00504C20" w:rsidP="00504C2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Вы скажете: на работе платят зарплату. Вам тоже платят – Огнём. Потому что даже деньги, заработанные на работе, вы энергопотенциально меняете на Огонь. И если деньги с обычной работы вы энергопотенциально меняете на Огонь, то в Должностной компетенции ИВДИВО вам сразу дают Огонь, менять не надо, курсы не скачут, вы получаете чистый прямой Огонь. Никаких трат на обменные варианты. На обменные варианты Огонь тратится, кстати.</w:t>
      </w:r>
    </w:p>
    <w:p w:rsidR="00EA1AF0" w:rsidRPr="00537A07" w:rsidRDefault="00504C20" w:rsidP="00EA1AF0">
      <w:pPr>
        <w:spacing w:after="0" w:line="240" w:lineRule="auto"/>
        <w:ind w:right="27" w:firstLine="709"/>
        <w:jc w:val="both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Итак, вначале </w:t>
      </w:r>
      <w:r w:rsidRPr="00537A07">
        <w:rPr>
          <w:rFonts w:ascii="Arial" w:hAnsi="Arial" w:cs="Arial"/>
          <w:b/>
          <w:sz w:val="24"/>
          <w:szCs w:val="24"/>
        </w:rPr>
        <w:t>Профессионал</w:t>
      </w:r>
      <w:r w:rsidRPr="00537A07">
        <w:rPr>
          <w:rFonts w:ascii="Arial" w:hAnsi="Arial" w:cs="Arial"/>
          <w:sz w:val="24"/>
          <w:szCs w:val="24"/>
        </w:rPr>
        <w:t xml:space="preserve">, потом </w:t>
      </w:r>
      <w:r w:rsidRPr="00537A07">
        <w:rPr>
          <w:rFonts w:ascii="Arial" w:hAnsi="Arial" w:cs="Arial"/>
          <w:b/>
          <w:sz w:val="24"/>
          <w:szCs w:val="24"/>
        </w:rPr>
        <w:t>Гражданин</w:t>
      </w:r>
      <w:r w:rsidRPr="00537A07">
        <w:rPr>
          <w:rFonts w:ascii="Arial" w:hAnsi="Arial" w:cs="Arial"/>
          <w:sz w:val="24"/>
          <w:szCs w:val="24"/>
        </w:rPr>
        <w:t xml:space="preserve">, потом </w:t>
      </w:r>
      <w:r w:rsidRPr="00537A07">
        <w:rPr>
          <w:rFonts w:ascii="Arial" w:hAnsi="Arial" w:cs="Arial"/>
          <w:b/>
          <w:sz w:val="24"/>
          <w:szCs w:val="24"/>
        </w:rPr>
        <w:t>Человек-Творец</w:t>
      </w:r>
      <w:r w:rsidRPr="00537A07">
        <w:rPr>
          <w:rFonts w:ascii="Arial" w:hAnsi="Arial" w:cs="Arial"/>
          <w:sz w:val="24"/>
          <w:szCs w:val="24"/>
        </w:rPr>
        <w:t xml:space="preserve">. Внимание, </w:t>
      </w:r>
      <w:r w:rsidRPr="00537A07">
        <w:rPr>
          <w:rFonts w:ascii="Arial" w:hAnsi="Arial" w:cs="Arial"/>
          <w:b/>
          <w:sz w:val="24"/>
          <w:szCs w:val="24"/>
        </w:rPr>
        <w:t>это три вида подготовки к Иерархии или ИВДИВО</w:t>
      </w:r>
    </w:p>
    <w:p w:rsidR="009C5DDA" w:rsidRPr="00FA4788" w:rsidRDefault="009C5DDA" w:rsidP="009C5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788">
        <w:rPr>
          <w:rFonts w:ascii="Arial" w:hAnsi="Arial" w:cs="Arial"/>
          <w:b/>
          <w:sz w:val="24"/>
          <w:szCs w:val="24"/>
        </w:rPr>
        <w:t>Ключи управления Должностоной Компетенции ИВДИВО</w:t>
      </w:r>
    </w:p>
    <w:p w:rsidR="009C5DDA" w:rsidRPr="00FA4788" w:rsidRDefault="009C5DDA" w:rsidP="009C5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DDA" w:rsidRPr="00FA4788" w:rsidRDefault="009C5DDA" w:rsidP="009C5DD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788">
        <w:rPr>
          <w:rFonts w:ascii="Arial" w:hAnsi="Arial" w:cs="Arial"/>
          <w:sz w:val="24"/>
          <w:szCs w:val="24"/>
        </w:rPr>
        <w:t xml:space="preserve">Итак: Профессионал, Гражданин, Человек-Творец. Внимание! Только после этого – </w:t>
      </w:r>
      <w:r w:rsidRPr="00FA4788">
        <w:rPr>
          <w:rFonts w:ascii="Arial" w:hAnsi="Arial" w:cs="Arial"/>
          <w:b/>
          <w:sz w:val="24"/>
          <w:szCs w:val="24"/>
        </w:rPr>
        <w:t>Посвящённый. Знающий – научно, только – метагалактически научно; распознающий</w:t>
      </w:r>
      <w:r w:rsidRPr="00FA4788">
        <w:rPr>
          <w:rFonts w:ascii="Arial" w:hAnsi="Arial" w:cs="Arial"/>
          <w:sz w:val="24"/>
          <w:szCs w:val="24"/>
        </w:rPr>
        <w:t>.</w:t>
      </w:r>
    </w:p>
    <w:p w:rsidR="009C5DDA" w:rsidRPr="00537A07" w:rsidRDefault="009C5DDA" w:rsidP="009C5DD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788">
        <w:rPr>
          <w:rFonts w:ascii="Arial" w:hAnsi="Arial" w:cs="Arial"/>
          <w:sz w:val="24"/>
          <w:szCs w:val="24"/>
        </w:rPr>
        <w:t xml:space="preserve">И вот тут вам ответ: почему я начал с Профессионала. Потому что </w:t>
      </w:r>
      <w:r w:rsidRPr="00FA4788">
        <w:rPr>
          <w:rFonts w:ascii="Arial" w:hAnsi="Arial" w:cs="Arial"/>
          <w:b/>
          <w:sz w:val="24"/>
          <w:szCs w:val="24"/>
        </w:rPr>
        <w:t>в Иерархии: минимум – это Посвящённый</w:t>
      </w:r>
      <w:r w:rsidRPr="00FA4788">
        <w:rPr>
          <w:rFonts w:ascii="Arial" w:hAnsi="Arial" w:cs="Arial"/>
          <w:sz w:val="24"/>
          <w:szCs w:val="24"/>
        </w:rPr>
        <w:t>. А Посвящённый, как – десять, управляет по четверичному кольцу Профессионалами, как – один. Профессионал, Гражданин, Человек-Творец. Поэтому, если мы смотрим как Члены Иерархии, мы смотрим – посвящён</w:t>
      </w:r>
      <w:r w:rsidR="00FA4788"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Pr="00FA4788">
        <w:rPr>
          <w:rFonts w:ascii="Arial" w:hAnsi="Arial" w:cs="Arial"/>
          <w:sz w:val="24"/>
          <w:szCs w:val="24"/>
        </w:rPr>
        <w:t>о. Но понимаем, что наша проверка посвящёнства идёт профессионально: какие мы с вами профи.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Потом – Служащий, выше Посвящённого: пять. Но Служащий проверяет уже: какие мы с вами граждане конфедеративные. Почему мы и говорим, что Служащие ИВДИВО должны быть в Гражданской Конфедерации, – так выражусь – очень важно.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Потом мы – Ипостаси: Творящий Синтез, творящее управление. И это проверяет, какой мы Человек-Творец: ну, двенадцать – девять.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только потом мы доходим до Учителя. Где развёртываемся: не Око – вначале, а Учением Синтеза нас проверяют, чтобы допустить даже в Око. А проверяя Учением Синтеза, смотрят на наши знания как Посвящённого: насколько мы с вами посвящены в зна-ни-я, – ну пускай, метагалактичности – до Синтеза ещё рано. Репликация. Наука – это метагалактическая наука, поэтому в знания – Метагалактические.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Потом мы идём во Владыку. Нас смотрят на Полномочия Совершенств, но физически проверяют на то, как мы психодинамим. Это как действуют у нас Системы, Аппараты, Части. И на что способна наша позиция наблюдателя, а на что – не способна.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Потом мы доходим до Иерархии – Иерархизация. И Иерархия нас проверяет, как мы творим. И какой Творящий Синтез мы несём собою. Ипостасно.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только после этого мы доходим, наконец-таки, до Должностной Компетенции  ИВДИВО. Входим в ИДИВО – как Дом Отца. Но нас вначале проверяют, как мы, – заразы такие! – знаем Учение Синтеза. Если в науке знания метагалактики важны, то в Доме Отца важны знания Учения Синтеза. Именно, Синтеза.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Вы скажете: «А как же Человек?» А дальше – ещё хитрее. А выше Должностной Компетенции – мы выходим на приём к Папе, что бы он нам дал </w:t>
      </w:r>
      <w:r w:rsidRPr="00537A07">
        <w:rPr>
          <w:rFonts w:ascii="Arial" w:hAnsi="Arial" w:cs="Arial"/>
          <w:sz w:val="24"/>
          <w:szCs w:val="24"/>
        </w:rPr>
        <w:lastRenderedPageBreak/>
        <w:t>свои поручения. А Папа смотрит, как мы знаем Человека. Потому что у Владыки: выше Учения Синтеза – Человек.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когда я спрашиваю: «Что выше Учения Синтеза?», все теряются. Чтоб потолка не было. Ответ простой: «Человек!»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Потому что «Учение Синтеза» у Учителя, который учит Учением Синтеза. А выше Учителя – Владыка. А у Владыки: «Человек». И вершина выражения Отца не «Учение Синтеза», а «Человек», который получился по итогам Учения Синтеза.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А Иерархию, Дом Отца Папа не проверяет: там и так всё понятно </w:t>
      </w:r>
      <w:r w:rsidRPr="00537A07">
        <w:rPr>
          <w:rFonts w:ascii="Arial" w:hAnsi="Arial" w:cs="Arial"/>
          <w:i/>
          <w:sz w:val="24"/>
          <w:szCs w:val="24"/>
        </w:rPr>
        <w:t>(смеётся)</w:t>
      </w:r>
      <w:r w:rsidRPr="00537A07">
        <w:rPr>
          <w:rFonts w:ascii="Arial" w:hAnsi="Arial" w:cs="Arial"/>
          <w:sz w:val="24"/>
          <w:szCs w:val="24"/>
        </w:rPr>
        <w:t>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Поэтому, для Папы, главное – какой ты Человек – стал по итогам всего этого. А отсюда, по-человечески: какой ты в Полномочиях Совершенств Иерарх. И потом, какая твоя Должностная Компетенция ИВДИВО.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И, исходя из этого, Папа даёт нам творческие поручения. Кстати, будем смеяться, как настоящий руководитель Метагалактической Империи. Поэтому, любой выборный руководитель Метагалактической Империи – это будет просто правая рука Изначально Вышестоящего Отца.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Будет и левая рука Изначально Вышестоящего Отца. Это кто? Не-не, тут – всё честно. Правая рука – президент, а левая рука?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i/>
          <w:sz w:val="24"/>
          <w:szCs w:val="24"/>
        </w:rPr>
        <w:t>Из зала: – Императрица.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Ага, императрица! </w:t>
      </w:r>
      <w:r w:rsidRPr="00537A07">
        <w:rPr>
          <w:rFonts w:ascii="Arial" w:hAnsi="Arial" w:cs="Arial"/>
          <w:i/>
          <w:sz w:val="24"/>
          <w:szCs w:val="24"/>
        </w:rPr>
        <w:t>(Смеются).</w:t>
      </w:r>
      <w:r w:rsidRPr="00537A07">
        <w:rPr>
          <w:rFonts w:ascii="Arial" w:hAnsi="Arial" w:cs="Arial"/>
          <w:sz w:val="24"/>
          <w:szCs w:val="24"/>
        </w:rPr>
        <w:t xml:space="preserve"> Ну, «голубых кровей», – ну что тут скажешь – всё «голубых». Господи! Премьер-министр, умник!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Правая рука – президент, левая рука – премьер-министр у Изначально Вышестоящего Отца.</w:t>
      </w:r>
      <w:r w:rsidRPr="00537A07">
        <w:rPr>
          <w:rFonts w:ascii="Arial" w:hAnsi="Arial" w:cs="Arial"/>
          <w:sz w:val="24"/>
          <w:szCs w:val="24"/>
        </w:rPr>
        <w:t xml:space="preserve"> Вот это будет Метагалактическая Империя. Угу.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когда президент и премьер-министр будут напрямую общаться с Изначально Вышестоящим Отцом. А только у Изначально Вышестоящего Отца можно решить проблемы с иными метагалактическими цивилизациями. Коих оказалось не так мало, как мы считаем. Мы просто – дети, с нами мало кто общается. Понятно. То будет понятно, почему это называется Метагалактической Империей. Отец во главе всего: Отец – он один. Увидели? Фу! Тема закончена. 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как вам – такая позиция наблюдателя? И вот, исходя из этого, нас с вами взращивают в веках в Должностной Компетенции ИВДИВО.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Но вы ж хотели получить взгляд новой позиции наблюдателя: вы сейчас получили. И как только я вам сказал: «8192 планеты», что у вас происходит? </w:t>
      </w:r>
      <w:r w:rsidRPr="00537A07">
        <w:rPr>
          <w:rFonts w:ascii="Arial" w:hAnsi="Arial" w:cs="Arial"/>
          <w:b/>
          <w:sz w:val="24"/>
          <w:szCs w:val="24"/>
        </w:rPr>
        <w:t>У вас сейчас начинается расширение Взгляда Позиции Наблюдателя на развитие Метагалактической цивилизации Землян всего лишь на 64 триллиона жителей на 8192-х планетах.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(</w:t>
      </w:r>
      <w:r w:rsidRPr="00537A07">
        <w:rPr>
          <w:rFonts w:ascii="Arial" w:hAnsi="Arial" w:cs="Arial"/>
          <w:i/>
          <w:iCs/>
          <w:sz w:val="24"/>
          <w:szCs w:val="24"/>
        </w:rPr>
        <w:t>Раздаётся шум заводящегося автомобиля; смеются</w:t>
      </w:r>
      <w:r w:rsidRPr="00537A07">
        <w:rPr>
          <w:rFonts w:ascii="Arial" w:hAnsi="Arial" w:cs="Arial"/>
          <w:sz w:val="24"/>
          <w:szCs w:val="24"/>
        </w:rPr>
        <w:t>) Завелись! Завелись – это чтоб вы не сомневались, что всё идёт серьезно. Вот так вот: в Доме Отца-то случайностей не бывает. Мы заводим новый Проект Отца.</w:t>
      </w:r>
    </w:p>
    <w:p w:rsidR="00D30F28" w:rsidRPr="00537A07" w:rsidRDefault="00D30F28" w:rsidP="00D30F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Ещё одно объявление, пока уже тут дойдут наши служащие – обратно.</w:t>
      </w:r>
    </w:p>
    <w:p w:rsidR="00DA5BDC" w:rsidRPr="00FA4788" w:rsidRDefault="00DA5BDC" w:rsidP="00DA5BD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FA4788">
        <w:rPr>
          <w:rFonts w:ascii="Arial" w:hAnsi="Arial" w:cs="Arial"/>
          <w:sz w:val="24"/>
          <w:szCs w:val="24"/>
        </w:rPr>
        <w:t>Поэтому Высокая Цельная Реальность Метагалактики ФА строится Стандартами Изначально Вышестоящего Отца. Но реплицируется каждым из нас вариантом 4096-и выражений. По системе Синтеза перейти на 16 тысяч – нет проблем. Наше физическое тело не выдержит.</w:t>
      </w:r>
    </w:p>
    <w:p w:rsidR="00DA5BDC" w:rsidRPr="00FA4788" w:rsidRDefault="00DA5BDC" w:rsidP="00DA5BD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FA4788">
        <w:rPr>
          <w:rFonts w:ascii="Arial" w:hAnsi="Arial" w:cs="Arial"/>
          <w:sz w:val="24"/>
          <w:szCs w:val="24"/>
        </w:rPr>
        <w:t xml:space="preserve">Внимание! </w:t>
      </w:r>
      <w:r w:rsidRPr="00FA4788">
        <w:rPr>
          <w:rFonts w:ascii="Arial" w:hAnsi="Arial" w:cs="Arial"/>
          <w:b/>
          <w:sz w:val="24"/>
          <w:szCs w:val="24"/>
        </w:rPr>
        <w:t>Нас специально подталкивают, чтоб мы перешли, чтоб мы с вами биологически начали процесс саморазрушения.</w:t>
      </w:r>
      <w:r w:rsidRPr="00FA4788">
        <w:rPr>
          <w:rFonts w:ascii="Arial" w:hAnsi="Arial" w:cs="Arial"/>
          <w:sz w:val="24"/>
          <w:szCs w:val="24"/>
        </w:rPr>
        <w:t xml:space="preserve"> И никому в Метагалактике конкуренты не нужны. И на меня очень обиделись, что мы просчитали эту систему – и туда не пошли. Мы с удовольствием перешли на 16 тысяч Реальностей. И с удовольствием сказали, что: «Папа больше нас – это Папино». А мы останемся на 4096, сказав, что у нас: 4096 Систем, Аппаратов и Частностей – вместе 16 тысяч. Выкрутившись таким образом: специально это рассказываю.</w:t>
      </w:r>
    </w:p>
    <w:p w:rsidR="00DA5BDC" w:rsidRPr="00537A07" w:rsidRDefault="00DA5BDC" w:rsidP="00DA5BD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FA4788">
        <w:rPr>
          <w:rFonts w:ascii="Arial" w:hAnsi="Arial" w:cs="Arial"/>
          <w:sz w:val="24"/>
          <w:szCs w:val="24"/>
        </w:rPr>
        <w:lastRenderedPageBreak/>
        <w:t>Поэтому нужно очень сильное психодинамическое развитие физических тел: долгое, столетиями. Я не оговорился: «сто-ле-ти-я-ми» – не менее 700 лет. Может быть, и больше. В зависимости от того, как будет развиваться человечество. Чтобы с 4096-ти наши физические тела были способны подойти к 16384 частям. И 700 лет – это самый оптимистический прогноз. Ну, на уровне того, что мы сейчас делаем в Синтезе.</w:t>
      </w:r>
    </w:p>
    <w:p w:rsidR="008B26BF" w:rsidRPr="00537A07" w:rsidRDefault="008B26BF" w:rsidP="008B2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Должностная Компетенция ИВДИВО ракурсом Учителя</w:t>
      </w:r>
    </w:p>
    <w:p w:rsidR="008B26BF" w:rsidRPr="00537A07" w:rsidRDefault="008B26BF" w:rsidP="008B26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7303" w:rsidRPr="00537A07" w:rsidRDefault="00D27303" w:rsidP="00D27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последний момент, я напоминаю, что Филипп и Марина – это Синтез Любви и некоторые спрашивают: «А как повышать в себе Любовь?». Ребята, если Часть Кут Хуми входит в ваше тело – это Любовь? Ещё какая. Если ваша Часть входит в тело Кут Хуми – обменом, есть такой закон. Чтобы Часть Кут Хуми вошла в вас, на всякий случай, ваша Часть входит в Кут Хуми. если мы, проникались Частью Владыки, вы должны понимать, что наша Часть ушла в тело Владыки, иначе не пройдёте. А Часть Владыки чужая для нас или нет? А для некоторых из вас в голове – чужая. Поэтому я даже это комментировать не стал.</w:t>
      </w:r>
    </w:p>
    <w:p w:rsidR="00D27303" w:rsidRPr="00537A07" w:rsidRDefault="00D27303" w:rsidP="00D27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Для вас Владыка не родной и вы часть его. А это отдельно стоящее существо, с кем вы обмениваетесь, своими «великими» потенциалами святой дуры и дебила, освящённые. Я специально так рассказываю, я ж там видел, чё происходило. Это хорошо ещё, что нам Фаинь помогала, говорила на ушко – расслабься, всё в порядке. «Ну ладно обмениваюсь». Эгоизм. Эгоизм повышенного формата. Увидели? В этом проблема.</w:t>
      </w:r>
    </w:p>
    <w:p w:rsidR="00D27303" w:rsidRPr="00537A07" w:rsidRDefault="00D27303" w:rsidP="00D27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А когда Часть – мы обмениваемся, она насыщает нас.</w:t>
      </w:r>
    </w:p>
    <w:p w:rsidR="00D27303" w:rsidRPr="00537A07" w:rsidRDefault="00D27303" w:rsidP="00D27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И ещё момент – откуда ты взял всё это? Так я так Синтез веду. Я же иногда рассказываю темы, которые у меня вот здесь (</w:t>
      </w:r>
      <w:r w:rsidRPr="00537A07">
        <w:rPr>
          <w:rFonts w:ascii="Arial" w:hAnsi="Arial" w:cs="Arial"/>
          <w:i/>
          <w:sz w:val="24"/>
          <w:szCs w:val="24"/>
        </w:rPr>
        <w:t>показывает на голову</w:t>
      </w:r>
      <w:r w:rsidRPr="00537A07">
        <w:rPr>
          <w:rFonts w:ascii="Arial" w:hAnsi="Arial" w:cs="Arial"/>
          <w:sz w:val="24"/>
          <w:szCs w:val="24"/>
        </w:rPr>
        <w:t>) вообще не помещаются, я сам их тут же запоминаю. Ведущие Синтеза знают, они сами такие часто. В этот момент, при необходимости, к нам входит Часть Кут Хуми, а наша Часть уходит туда, в тело Кут Хуми. И ты здесь рассказываешь то, что у тебя глаза – вот так округляются, ну ты рассказываешь, сам не понимая, чё ты рассказываешь. Ну, ты рассказываешь, даже где ты сам это взял. И ты понимаешь, что это не твоё, потому, что Владыческое ещё и примеры такие, что... Только Владыка может понимать такое. И потом ты этим развиваешься.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Вот откуда корни растут этой методики. Это не значит что она универсальная только так, там есть много тонкостей ещё. Но это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первый</w:t>
      </w:r>
      <w:r w:rsidRPr="00537A07">
        <w:rPr>
          <w:rFonts w:ascii="Arial" w:hAnsi="Arial" w:cs="Arial"/>
          <w:sz w:val="24"/>
          <w:szCs w:val="24"/>
        </w:rPr>
        <w:t xml:space="preserve"> важный подход, чтобы быть в Огне и Синтезе Владыки. И </w:t>
      </w:r>
      <w:r w:rsidRPr="00537A07">
        <w:rPr>
          <w:rFonts w:ascii="Arial" w:hAnsi="Arial" w:cs="Arial"/>
          <w:b/>
          <w:sz w:val="24"/>
          <w:szCs w:val="24"/>
        </w:rPr>
        <w:t>без этого Должностная Компетенция ИВДИВО ракурсом Учителя не возможна</w:t>
      </w:r>
      <w:r w:rsidRPr="00537A07">
        <w:rPr>
          <w:rFonts w:ascii="Arial" w:hAnsi="Arial" w:cs="Arial"/>
          <w:sz w:val="24"/>
          <w:szCs w:val="24"/>
        </w:rPr>
        <w:t xml:space="preserve">. Учи-тело – Учитель. </w:t>
      </w:r>
      <w:r w:rsidRPr="00537A07">
        <w:rPr>
          <w:rFonts w:ascii="Arial" w:hAnsi="Arial" w:cs="Arial"/>
          <w:b/>
          <w:sz w:val="24"/>
          <w:szCs w:val="24"/>
        </w:rPr>
        <w:t xml:space="preserve">Учи тело </w:t>
      </w:r>
      <w:r w:rsidRPr="00537A07">
        <w:rPr>
          <w:rFonts w:ascii="Arial" w:hAnsi="Arial" w:cs="Arial"/>
          <w:sz w:val="24"/>
          <w:szCs w:val="24"/>
        </w:rPr>
        <w:t>–</w:t>
      </w:r>
      <w:r w:rsidRPr="00537A07">
        <w:rPr>
          <w:rFonts w:ascii="Arial" w:hAnsi="Arial" w:cs="Arial"/>
          <w:b/>
          <w:sz w:val="24"/>
          <w:szCs w:val="24"/>
        </w:rPr>
        <w:t xml:space="preserve"> это проникнись Частью, Синтезом и Огнём Аватара Синтеза. Аватарессой Синтез</w:t>
      </w:r>
      <w:r w:rsidRPr="00537A07">
        <w:rPr>
          <w:rFonts w:ascii="Arial" w:hAnsi="Arial" w:cs="Arial"/>
          <w:sz w:val="24"/>
          <w:szCs w:val="24"/>
        </w:rPr>
        <w:t>а, дамы! Некоторые дамы уже умеют руками Аватаресс очень интересные вещи делать. Я знаю процесс. Некоторые телом проникаются. Мы тут с Олей иногда советы даём разные. Во получается! Ответы разные приходят, что у них получилось.</w:t>
      </w:r>
    </w:p>
    <w:p w:rsidR="00D27303" w:rsidRPr="00537A07" w:rsidRDefault="00D27303" w:rsidP="00D27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>У яней то же самое. У нас есть янь, мне рассказывал долго, пока я туда ездил, как он массаж руками Владыки делает.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Зачем мы тренируемся на это? Ты не только массаж делаешь, ты лечишь руками Владыки, потому, что Огонь Тела Владыки выше нашей энергетики. А значит, он в любом случае этих людей, не только расслабляет мышцы, он ещё частично вылечивает. Если человек хорошо проникся твоим массажем, он впитал Огонь. А </w:t>
      </w:r>
      <w:r w:rsidRPr="00537A07">
        <w:rPr>
          <w:rFonts w:ascii="Arial" w:hAnsi="Arial" w:cs="Arial"/>
          <w:b/>
          <w:sz w:val="24"/>
          <w:szCs w:val="24"/>
        </w:rPr>
        <w:t>чаще всего болячки это нехватка энергии</w:t>
      </w:r>
      <w:r w:rsidRPr="00537A07">
        <w:rPr>
          <w:rFonts w:ascii="Arial" w:hAnsi="Arial" w:cs="Arial"/>
          <w:sz w:val="24"/>
          <w:szCs w:val="24"/>
        </w:rPr>
        <w:t xml:space="preserve">. А когда впитал Огонь, это бешеная Энергия. Человек «а-а-а» – здоров. Это не значит, что болезненные процессы прекратились, это надо тоже менять. Это я уже ему объяснял, массажист </w:t>
      </w:r>
      <w:r w:rsidRPr="00537A07">
        <w:rPr>
          <w:rFonts w:ascii="Arial" w:hAnsi="Arial" w:cs="Arial"/>
          <w:sz w:val="24"/>
          <w:szCs w:val="24"/>
        </w:rPr>
        <w:noBreakHyphen/>
        <w:t xml:space="preserve"> он не совсем врач был. Массажу научился, а надо ещё врачебно соображать, если лечится кто-то. Это разные вещи: массажно соображать и </w:t>
      </w:r>
      <w:r w:rsidRPr="00537A07">
        <w:rPr>
          <w:rFonts w:ascii="Arial" w:hAnsi="Arial" w:cs="Arial"/>
          <w:sz w:val="24"/>
          <w:szCs w:val="24"/>
        </w:rPr>
        <w:lastRenderedPageBreak/>
        <w:t>врачебно... Поймёте, специалисты знают. Вот примерно так. Не-не, ни в коей смеси – у него великолепно всё получалось. Думать надо было, чуть вширь. Увидели?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537A07">
        <w:rPr>
          <w:rFonts w:ascii="Arial" w:hAnsi="Arial" w:cs="Arial"/>
          <w:b/>
          <w:sz w:val="24"/>
          <w:szCs w:val="24"/>
        </w:rPr>
        <w:t>Проблема Должностной Компетенции Ока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В этом проблема. Это </w:t>
      </w:r>
      <w:r w:rsidRPr="00537A07">
        <w:rPr>
          <w:rFonts w:ascii="Arial" w:hAnsi="Arial" w:cs="Arial"/>
          <w:b/>
          <w:sz w:val="24"/>
          <w:szCs w:val="24"/>
        </w:rPr>
        <w:t>проблема Должностной Компетенции Ока</w:t>
      </w:r>
      <w:r w:rsidRPr="00537A07">
        <w:rPr>
          <w:rFonts w:ascii="Arial" w:hAnsi="Arial" w:cs="Arial"/>
          <w:sz w:val="24"/>
          <w:szCs w:val="24"/>
        </w:rPr>
        <w:t xml:space="preserve">, а мы как раз её проходим. И без неё Око – не пройдёшь. Око проверяет на Должностную Компетенцию ИВДИВО, если ты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Есмь</w:t>
      </w:r>
      <w:r w:rsidRPr="00537A07">
        <w:rPr>
          <w:rFonts w:ascii="Arial" w:hAnsi="Arial" w:cs="Arial"/>
          <w:sz w:val="24"/>
          <w:szCs w:val="24"/>
        </w:rPr>
        <w:t xml:space="preserve"> Часть Аватаров Синтеза, хотя бы Аватара. Мы на Синтезе </w:t>
      </w:r>
      <w:r w:rsidRPr="00537A07">
        <w:rPr>
          <w:rFonts w:ascii="Arial" w:hAnsi="Arial" w:cs="Arial"/>
          <w:sz w:val="24"/>
          <w:szCs w:val="24"/>
        </w:rPr>
        <w:noBreakHyphen/>
        <w:t xml:space="preserve"> Аватара свято. Не прошёл </w:t>
      </w:r>
      <w:r w:rsidRPr="00537A07">
        <w:rPr>
          <w:rFonts w:ascii="Arial" w:hAnsi="Arial" w:cs="Arial"/>
          <w:sz w:val="24"/>
          <w:szCs w:val="24"/>
        </w:rPr>
        <w:noBreakHyphen/>
        <w:t xml:space="preserve"> Око тебя не пропустит ни в какую Должностную Компетенцию, просто поверьте. Это Стандарт Должностной Компетенции Ока. Оно вначале проверяет ни какой ты Аватар, а если </w:t>
      </w:r>
      <w:r w:rsidRPr="00537A07">
        <w:rPr>
          <w:rFonts w:ascii="Arial" w:hAnsi="Arial" w:cs="Arial"/>
          <w:b/>
          <w:sz w:val="24"/>
          <w:szCs w:val="24"/>
        </w:rPr>
        <w:t>Есмь ли ты Часть Аватара Синтеза</w:t>
      </w:r>
      <w:r w:rsidRPr="00537A07">
        <w:rPr>
          <w:rFonts w:ascii="Arial" w:hAnsi="Arial" w:cs="Arial"/>
          <w:sz w:val="24"/>
          <w:szCs w:val="24"/>
        </w:rPr>
        <w:t xml:space="preserve">, </w:t>
      </w:r>
      <w:r w:rsidRPr="00537A07">
        <w:rPr>
          <w:rFonts w:ascii="Arial" w:hAnsi="Arial" w:cs="Arial"/>
          <w:b/>
          <w:sz w:val="24"/>
          <w:szCs w:val="24"/>
        </w:rPr>
        <w:t>у которого Служишь</w:t>
      </w:r>
      <w:r w:rsidRPr="00537A07">
        <w:rPr>
          <w:rFonts w:ascii="Arial" w:hAnsi="Arial" w:cs="Arial"/>
          <w:sz w:val="24"/>
          <w:szCs w:val="24"/>
        </w:rPr>
        <w:t>.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Естественно мы все Служим у Аватара Кут Хуми – поэтому мы туда входим. Вот сейчас мы </w:t>
      </w:r>
      <w:r w:rsidRPr="00537A07">
        <w:rPr>
          <w:rFonts w:ascii="Arial" w:hAnsi="Arial" w:cs="Arial"/>
          <w:spacing w:val="20"/>
          <w:kern w:val="24"/>
          <w:sz w:val="24"/>
          <w:szCs w:val="24"/>
        </w:rPr>
        <w:t>Есмь</w:t>
      </w:r>
      <w:r w:rsidRPr="00537A07">
        <w:rPr>
          <w:rFonts w:ascii="Arial" w:hAnsi="Arial" w:cs="Arial"/>
          <w:sz w:val="24"/>
          <w:szCs w:val="24"/>
        </w:rPr>
        <w:t xml:space="preserve"> и Око нас может пустить дальше, даже в 96-ом Синтезе. Вы скажите: «ну Синтез же от Отца идёт?» – от Отца. Но никто не отменял Стандартов и Законов Ока, если у нас </w:t>
      </w:r>
      <w:r w:rsidRPr="00537A07">
        <w:rPr>
          <w:rFonts w:ascii="Arial" w:hAnsi="Arial" w:cs="Arial"/>
          <w:b/>
          <w:spacing w:val="20"/>
          <w:kern w:val="24"/>
          <w:sz w:val="24"/>
          <w:szCs w:val="24"/>
        </w:rPr>
        <w:t>Ипостасность</w:t>
      </w:r>
      <w:r w:rsidRPr="00537A07">
        <w:rPr>
          <w:rFonts w:ascii="Arial" w:hAnsi="Arial" w:cs="Arial"/>
          <w:b/>
          <w:sz w:val="24"/>
          <w:szCs w:val="24"/>
        </w:rPr>
        <w:t xml:space="preserve"> Учителю</w:t>
      </w:r>
      <w:r w:rsidRPr="00537A07">
        <w:rPr>
          <w:rFonts w:ascii="Arial" w:hAnsi="Arial" w:cs="Arial"/>
          <w:sz w:val="24"/>
          <w:szCs w:val="24"/>
        </w:rPr>
        <w:t>. Мы ещё к нему сегодня сходим, будет вообще весело... В смысле Око на нас посмотрит. Ситуация понятна?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A07">
        <w:rPr>
          <w:rFonts w:ascii="Arial" w:hAnsi="Arial" w:cs="Arial"/>
          <w:sz w:val="24"/>
          <w:szCs w:val="24"/>
        </w:rPr>
        <w:t xml:space="preserve">И так мы сейчас усваиваем, вот сейчас у нас, наконец-таки, офизичился Синтез и Огонь Кут Хуми. На подходе – Наблюдатель Отца. Вначале Огонь Кут Хуми, Синтез. Нет, Наблюдатель Отца в нас, но он, чтоб усвоиться, на подходе. Наблюдатель Отца – внешний. И потом, ещё даже не на подходе, – Наблюдатель в Око. </w:t>
      </w:r>
    </w:p>
    <w:p w:rsidR="00D27303" w:rsidRPr="00537A07" w:rsidRDefault="00D27303" w:rsidP="00D27303">
      <w:pPr>
        <w:tabs>
          <w:tab w:val="left" w:pos="8080"/>
          <w:tab w:val="left" w:pos="8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303" w:rsidRPr="00FA4788" w:rsidRDefault="00FA4788" w:rsidP="00D2730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4788">
        <w:rPr>
          <w:rFonts w:ascii="Arial" w:hAnsi="Arial" w:cs="Arial"/>
        </w:rPr>
        <w:t>Подборка материала: Сычук Нина, Аватар ВШС ИВДИВО 16267 ВЦ Кишинёв Молдова</w:t>
      </w:r>
      <w:r>
        <w:rPr>
          <w:rFonts w:ascii="Arial" w:hAnsi="Arial" w:cs="Arial"/>
        </w:rPr>
        <w:t>,</w:t>
      </w:r>
      <w:r w:rsidRPr="00FA4788">
        <w:rPr>
          <w:rFonts w:ascii="Arial" w:hAnsi="Arial" w:cs="Arial"/>
        </w:rPr>
        <w:t xml:space="preserve"> 16318 ВЦ ИВАС Мория Свет</w:t>
      </w:r>
    </w:p>
    <w:p w:rsidR="00D30F28" w:rsidRPr="00537A07" w:rsidRDefault="00D30F28" w:rsidP="009C5DD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DDA" w:rsidRPr="00537A07" w:rsidRDefault="009C5DDA" w:rsidP="00EA1AF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504C20" w:rsidRPr="00537A07" w:rsidRDefault="00504C20" w:rsidP="00EA1AF0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EA1AF0" w:rsidRPr="00537A07" w:rsidRDefault="00EA1AF0" w:rsidP="00504C20">
      <w:pPr>
        <w:autoSpaceDE w:val="0"/>
        <w:autoSpaceDN w:val="0"/>
        <w:adjustRightInd w:val="0"/>
        <w:spacing w:after="0" w:line="240" w:lineRule="auto"/>
        <w:ind w:right="27" w:firstLine="709"/>
        <w:rPr>
          <w:rFonts w:ascii="Arial" w:hAnsi="Arial" w:cs="Arial"/>
          <w:sz w:val="24"/>
          <w:szCs w:val="24"/>
        </w:rPr>
      </w:pPr>
    </w:p>
    <w:p w:rsidR="00401737" w:rsidRPr="00537A07" w:rsidRDefault="00401737" w:rsidP="00401737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401737" w:rsidRPr="00537A07" w:rsidRDefault="00401737" w:rsidP="006718E1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6718E1" w:rsidRPr="00537A07" w:rsidRDefault="006718E1" w:rsidP="006718E1">
      <w:pPr>
        <w:spacing w:after="0" w:line="240" w:lineRule="auto"/>
        <w:ind w:right="27"/>
        <w:rPr>
          <w:rFonts w:ascii="Arial" w:hAnsi="Arial" w:cs="Arial"/>
          <w:sz w:val="24"/>
          <w:szCs w:val="24"/>
        </w:rPr>
      </w:pPr>
    </w:p>
    <w:p w:rsidR="006718E1" w:rsidRPr="00537A07" w:rsidRDefault="006718E1" w:rsidP="00124324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124324" w:rsidRPr="00537A07" w:rsidRDefault="00124324" w:rsidP="00124324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802B2C" w:rsidRPr="00537A07" w:rsidRDefault="00802B2C" w:rsidP="00802B2C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802B2C" w:rsidRPr="00537A07" w:rsidRDefault="00802B2C" w:rsidP="00802B2C">
      <w:pPr>
        <w:spacing w:after="0" w:line="240" w:lineRule="auto"/>
        <w:ind w:right="27"/>
        <w:rPr>
          <w:rFonts w:ascii="Arial" w:hAnsi="Arial" w:cs="Arial"/>
          <w:b/>
          <w:sz w:val="24"/>
          <w:szCs w:val="24"/>
        </w:rPr>
      </w:pPr>
    </w:p>
    <w:p w:rsidR="00802B2C" w:rsidRPr="00537A07" w:rsidRDefault="00802B2C" w:rsidP="00B82455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B82455" w:rsidRPr="00537A07" w:rsidRDefault="00B82455" w:rsidP="00B82455">
      <w:pPr>
        <w:tabs>
          <w:tab w:val="left" w:pos="315"/>
        </w:tabs>
        <w:spacing w:after="0" w:line="240" w:lineRule="auto"/>
        <w:ind w:right="27"/>
        <w:rPr>
          <w:rFonts w:ascii="Arial" w:hAnsi="Arial" w:cs="Arial"/>
          <w:b/>
          <w:sz w:val="24"/>
          <w:szCs w:val="24"/>
        </w:rPr>
      </w:pPr>
    </w:p>
    <w:p w:rsidR="00B82455" w:rsidRPr="00537A07" w:rsidRDefault="00B82455" w:rsidP="00B82455">
      <w:pPr>
        <w:spacing w:after="0" w:line="240" w:lineRule="auto"/>
        <w:ind w:right="27" w:firstLine="709"/>
        <w:jc w:val="both"/>
        <w:rPr>
          <w:rFonts w:ascii="Arial" w:hAnsi="Arial" w:cs="Arial"/>
          <w:b/>
          <w:sz w:val="24"/>
          <w:szCs w:val="24"/>
        </w:rPr>
      </w:pPr>
    </w:p>
    <w:p w:rsidR="00C7612E" w:rsidRPr="00537A07" w:rsidRDefault="00C7612E" w:rsidP="00C7612E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C7612E" w:rsidRPr="00537A07" w:rsidRDefault="00C7612E" w:rsidP="00295B4B">
      <w:pPr>
        <w:spacing w:after="0" w:line="240" w:lineRule="auto"/>
        <w:ind w:right="27" w:firstLine="709"/>
        <w:jc w:val="both"/>
        <w:rPr>
          <w:rFonts w:ascii="Arial" w:hAnsi="Arial" w:cs="Arial"/>
          <w:sz w:val="24"/>
          <w:szCs w:val="24"/>
        </w:rPr>
      </w:pPr>
    </w:p>
    <w:p w:rsidR="007C6B20" w:rsidRPr="00537A07" w:rsidRDefault="007C6B20">
      <w:pPr>
        <w:rPr>
          <w:rFonts w:ascii="Arial" w:hAnsi="Arial" w:cs="Arial"/>
          <w:sz w:val="24"/>
          <w:szCs w:val="24"/>
        </w:rPr>
      </w:pPr>
    </w:p>
    <w:sectPr w:rsidR="007C6B20" w:rsidRPr="00537A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1D" w:rsidRDefault="00BB161D" w:rsidP="00E217E3">
      <w:pPr>
        <w:spacing w:after="0" w:line="240" w:lineRule="auto"/>
      </w:pPr>
      <w:r>
        <w:separator/>
      </w:r>
    </w:p>
  </w:endnote>
  <w:endnote w:type="continuationSeparator" w:id="0">
    <w:p w:rsidR="00BB161D" w:rsidRDefault="00BB161D" w:rsidP="00E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1D" w:rsidRDefault="00BB161D" w:rsidP="00E217E3">
      <w:pPr>
        <w:spacing w:after="0" w:line="240" w:lineRule="auto"/>
      </w:pPr>
      <w:r>
        <w:separator/>
      </w:r>
    </w:p>
  </w:footnote>
  <w:footnote w:type="continuationSeparator" w:id="0">
    <w:p w:rsidR="00BB161D" w:rsidRDefault="00BB161D" w:rsidP="00E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02051"/>
      <w:docPartObj>
        <w:docPartGallery w:val="Page Numbers (Top of Page)"/>
        <w:docPartUnique/>
      </w:docPartObj>
    </w:sdtPr>
    <w:sdtEndPr/>
    <w:sdtContent>
      <w:p w:rsidR="00E217E3" w:rsidRDefault="00E217E3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51A28158">
                  <wp:simplePos x="0" y="0"/>
                  <wp:positionH relativeFrom="leftMargin">
                    <wp:align>right</wp:align>
                  </wp:positionH>
                  <wp:positionV relativeFrom="margin">
                    <wp:align>top</wp:align>
                  </wp:positionV>
                  <wp:extent cx="904875" cy="1902460"/>
                  <wp:effectExtent l="8890" t="9525" r="635" b="2540"/>
                  <wp:wrapNone/>
                  <wp:docPr id="678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79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7E3" w:rsidRDefault="00E217E3">
                                <w:pPr>
                                  <w:pStyle w:val="a7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67BE" w:rsidRPr="00B667BE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" o:spid="_x0000_s1026" style="position:absolute;margin-left:20.05pt;margin-top:0;width:71.25pt;height:149.8pt;flip:y;z-index:251659264;mso-width-percent:1000;mso-position-horizontal:right;mso-position-horizontal-relative:lef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9H/hwwAAANwAAAAP&#10;AAAAAAAAAAAAAAAAAKoCAABkcnMvZG93bnJldi54bWxQSwUGAAAAAAQABAD6AAAAmgMAAAAA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IgsIA&#10;AADcAAAADwAAAGRycy9kb3ducmV2LnhtbERPS2vCQBC+C/0PyxS86aYexEZXEakiVCr1Qa9DdppE&#10;szMxu8b033cPhR4/vvds0blKtdT4UtjAyzABRZyJLTk3cDquBxNQPiBbrITJwA95WMyfejNMrTz4&#10;k9pDyFUMYZ+igSKEOtXaZwU59EOpiSP3LY3DEGGTa9vgI4a7So+SZKwdlhwbCqxpVVB2PdydgYt8&#10;SXv+kP1ud6Pk7bLc7F/fN8b0n7vlFFSgLvyL/9xba2A8ifPjmXgE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UiCwgAAANwAAAAPAAAAAAAAAAAAAAAAAJgCAABkcnMvZG93&#10;bnJldi54bWxQSwUGAAAAAAQABAD1AAAAhwM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4IRcQAAADcAAAADwAAAGRycy9kb3ducmV2LnhtbESP0YrCMBRE3wX/IVxhX2RNVZBSjSLC&#10;Qt92rX7A3ebaVpubbhNt1683guDjMDNnmNWmN7W4UesqywqmkwgEcW51xYWC4+HrMwbhPLLG2jIp&#10;+CcHm/VwsMJE2473dMt8IQKEXYIKSu+bREqXl2TQTWxDHLyTbQ36INtC6ha7ADe1nEXRQhqsOCyU&#10;2NCupPySXY0CO07/dvKXz9f+3szm+ennO806pT5G/XYJwlPv3+FXO9UKFvEUnmfC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ghFxAAAANw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LC8YA&#10;AADcAAAADwAAAGRycy9kb3ducmV2LnhtbESPzWrDMBCE74G+g9hCb7EcUxLjRA5poNBDL3UKbW8b&#10;a/1DrJWx5Nh9+6oQyHGYmW+Y3X42nbjS4FrLClZRDIK4tLrlWsHn6XWZgnAeWWNnmRT8koN9/rDY&#10;YabtxB90LXwtAoRdhgoa7/tMSlc2ZNBFticOXmUHgz7IoZZ6wCnATSeTOF5Lgy2HhQZ7OjZUXorR&#10;KNg8j8VLN6VjlR7f/ddZmu/zT6LU0+N82ILwNPt7+NZ+0wrWaQL/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LC8YAAADcAAAADwAAAAAAAAAAAAAAAACYAgAAZHJz&#10;L2Rvd25yZXYueG1sUEsFBgAAAAAEAAQA9QAAAIsDAAAAAA==&#10;" stroked="f">
                    <v:textbox style="layout-flow:vertical" inset="0,0,0,0">
                      <w:txbxContent>
                        <w:p w:rsidR="00E217E3" w:rsidRDefault="00E217E3">
                          <w:pPr>
                            <w:pStyle w:val="a7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67BE" w:rsidRPr="00B667BE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4B"/>
    <w:rsid w:val="00124324"/>
    <w:rsid w:val="00295B4B"/>
    <w:rsid w:val="003627C2"/>
    <w:rsid w:val="00401737"/>
    <w:rsid w:val="00504C20"/>
    <w:rsid w:val="00537A07"/>
    <w:rsid w:val="006718E1"/>
    <w:rsid w:val="007A27AC"/>
    <w:rsid w:val="007C6B20"/>
    <w:rsid w:val="00802B2C"/>
    <w:rsid w:val="008B26BF"/>
    <w:rsid w:val="009B20CD"/>
    <w:rsid w:val="009C5DDA"/>
    <w:rsid w:val="00B667BE"/>
    <w:rsid w:val="00B82455"/>
    <w:rsid w:val="00BB161D"/>
    <w:rsid w:val="00C7612E"/>
    <w:rsid w:val="00D27303"/>
    <w:rsid w:val="00D30F28"/>
    <w:rsid w:val="00DA5BDC"/>
    <w:rsid w:val="00E217E3"/>
    <w:rsid w:val="00EA1AF0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7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2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7E3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E217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217E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7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2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7E3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E217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217E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5</cp:revision>
  <cp:lastPrinted>2019-06-13T18:34:00Z</cp:lastPrinted>
  <dcterms:created xsi:type="dcterms:W3CDTF">2019-06-11T17:50:00Z</dcterms:created>
  <dcterms:modified xsi:type="dcterms:W3CDTF">2019-06-16T17:21:00Z</dcterms:modified>
</cp:coreProperties>
</file>